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191" w:rsidRPr="00894CB5" w:rsidRDefault="00190191" w:rsidP="00190191">
      <w:pPr>
        <w:widowControl/>
        <w:autoSpaceDE w:val="0"/>
        <w:autoSpaceDN w:val="0"/>
        <w:adjustRightInd w:val="0"/>
        <w:spacing w:after="0" w:line="240" w:lineRule="auto"/>
        <w:jc w:val="right"/>
        <w:rPr>
          <w:rFonts w:ascii="Times New Roman" w:hAnsi="Times New Roman" w:cs="Times New Roman"/>
          <w:b/>
          <w:bCs/>
        </w:rPr>
      </w:pPr>
    </w:p>
    <w:p w:rsidR="00190191" w:rsidRPr="00894CB5" w:rsidRDefault="00190191" w:rsidP="00190191">
      <w:pPr>
        <w:widowControl/>
        <w:autoSpaceDE w:val="0"/>
        <w:autoSpaceDN w:val="0"/>
        <w:adjustRightInd w:val="0"/>
        <w:spacing w:after="0" w:line="240" w:lineRule="auto"/>
        <w:jc w:val="right"/>
        <w:rPr>
          <w:rFonts w:ascii="Times New Roman" w:hAnsi="Times New Roman" w:cs="Times New Roman"/>
          <w:b/>
          <w:bCs/>
        </w:rPr>
      </w:pPr>
      <w:r w:rsidRPr="00894CB5">
        <w:rPr>
          <w:rFonts w:ascii="Times New Roman" w:hAnsi="Times New Roman" w:cs="Times New Roman"/>
          <w:b/>
          <w:bCs/>
        </w:rPr>
        <w:t>DEPARTMENT OF BUILDING</w:t>
      </w:r>
    </w:p>
    <w:p w:rsidR="00190191" w:rsidRPr="00894CB5" w:rsidRDefault="00190191" w:rsidP="00190191">
      <w:pPr>
        <w:widowControl/>
        <w:autoSpaceDE w:val="0"/>
        <w:autoSpaceDN w:val="0"/>
        <w:adjustRightInd w:val="0"/>
        <w:spacing w:after="0" w:line="240" w:lineRule="auto"/>
        <w:jc w:val="right"/>
        <w:rPr>
          <w:rFonts w:ascii="Times New Roman" w:hAnsi="Times New Roman" w:cs="Times New Roman"/>
          <w:b/>
          <w:bCs/>
          <w:color w:val="808080" w:themeColor="background1" w:themeShade="80"/>
        </w:rPr>
      </w:pPr>
      <w:r w:rsidRPr="00894CB5">
        <w:rPr>
          <w:rFonts w:ascii="Times New Roman" w:hAnsi="Times New Roman" w:cs="Times New Roman"/>
          <w:b/>
          <w:bCs/>
          <w:color w:val="808080" w:themeColor="background1" w:themeShade="80"/>
        </w:rPr>
        <w:t>Name, Title</w:t>
      </w:r>
    </w:p>
    <w:p w:rsidR="00190191" w:rsidRPr="00894CB5" w:rsidRDefault="00190191" w:rsidP="00190191">
      <w:pPr>
        <w:widowControl/>
        <w:autoSpaceDE w:val="0"/>
        <w:autoSpaceDN w:val="0"/>
        <w:adjustRightInd w:val="0"/>
        <w:spacing w:after="0" w:line="240" w:lineRule="auto"/>
        <w:jc w:val="right"/>
        <w:rPr>
          <w:rFonts w:ascii="Times New Roman" w:hAnsi="Times New Roman" w:cs="Times New Roman"/>
          <w:b/>
          <w:bCs/>
        </w:rPr>
      </w:pPr>
      <w:r w:rsidRPr="00894CB5">
        <w:rPr>
          <w:rFonts w:ascii="Times New Roman" w:hAnsi="Times New Roman" w:cs="Times New Roman"/>
          <w:b/>
          <w:bCs/>
        </w:rPr>
        <w:t>INSPECTION DIVISION</w:t>
      </w:r>
    </w:p>
    <w:p w:rsidR="00190191" w:rsidRPr="00894CB5" w:rsidRDefault="00190191" w:rsidP="00190191">
      <w:pPr>
        <w:widowControl/>
        <w:autoSpaceDE w:val="0"/>
        <w:autoSpaceDN w:val="0"/>
        <w:adjustRightInd w:val="0"/>
        <w:spacing w:after="0" w:line="240" w:lineRule="auto"/>
        <w:jc w:val="right"/>
        <w:rPr>
          <w:rFonts w:ascii="Times New Roman" w:hAnsi="Times New Roman" w:cs="Times New Roman"/>
          <w:b/>
          <w:bCs/>
          <w:color w:val="808080" w:themeColor="background1" w:themeShade="80"/>
        </w:rPr>
      </w:pPr>
      <w:r w:rsidRPr="00894CB5">
        <w:rPr>
          <w:rFonts w:ascii="Times New Roman" w:hAnsi="Times New Roman" w:cs="Times New Roman"/>
          <w:b/>
          <w:bCs/>
          <w:color w:val="808080" w:themeColor="background1" w:themeShade="80"/>
        </w:rPr>
        <w:t>Name, Title</w:t>
      </w:r>
    </w:p>
    <w:p w:rsidR="00190191" w:rsidRPr="00894CB5" w:rsidRDefault="00190191" w:rsidP="00190191">
      <w:pPr>
        <w:widowControl/>
        <w:autoSpaceDE w:val="0"/>
        <w:autoSpaceDN w:val="0"/>
        <w:adjustRightInd w:val="0"/>
        <w:spacing w:after="0" w:line="240" w:lineRule="auto"/>
        <w:jc w:val="right"/>
        <w:rPr>
          <w:rFonts w:ascii="Times New Roman" w:hAnsi="Times New Roman" w:cs="Times New Roman"/>
          <w:b/>
          <w:bCs/>
          <w:color w:val="808080" w:themeColor="background1" w:themeShade="80"/>
        </w:rPr>
      </w:pPr>
      <w:r w:rsidRPr="00894CB5">
        <w:rPr>
          <w:rFonts w:ascii="Times New Roman" w:hAnsi="Times New Roman" w:cs="Times New Roman"/>
          <w:b/>
          <w:bCs/>
          <w:color w:val="808080" w:themeColor="background1" w:themeShade="80"/>
        </w:rPr>
        <w:t>Address</w:t>
      </w:r>
    </w:p>
    <w:p w:rsidR="00190191" w:rsidRPr="00894CB5" w:rsidRDefault="00190191" w:rsidP="00190191">
      <w:pPr>
        <w:widowControl/>
        <w:autoSpaceDE w:val="0"/>
        <w:autoSpaceDN w:val="0"/>
        <w:adjustRightInd w:val="0"/>
        <w:spacing w:after="0" w:line="240" w:lineRule="auto"/>
        <w:jc w:val="right"/>
        <w:rPr>
          <w:rFonts w:ascii="Times New Roman" w:hAnsi="Times New Roman" w:cs="Times New Roman"/>
          <w:b/>
          <w:bCs/>
        </w:rPr>
      </w:pPr>
      <w:r w:rsidRPr="00894CB5">
        <w:rPr>
          <w:rFonts w:ascii="Times New Roman" w:hAnsi="Times New Roman" w:cs="Times New Roman"/>
          <w:b/>
          <w:bCs/>
          <w:color w:val="808080" w:themeColor="background1" w:themeShade="80"/>
        </w:rPr>
        <w:t>City, State</w:t>
      </w:r>
      <w:r w:rsidRPr="00894CB5">
        <w:rPr>
          <w:rFonts w:ascii="Times New Roman" w:hAnsi="Times New Roman" w:cs="Times New Roman"/>
          <w:b/>
          <w:bCs/>
        </w:rPr>
        <w:t xml:space="preserve"> </w:t>
      </w:r>
      <w:r w:rsidRPr="00894CB5">
        <w:rPr>
          <w:rFonts w:ascii="Times New Roman" w:hAnsi="Times New Roman" w:cs="Times New Roman"/>
          <w:b/>
          <w:bCs/>
          <w:color w:val="808080" w:themeColor="background1" w:themeShade="80"/>
        </w:rPr>
        <w:t>00000</w:t>
      </w:r>
    </w:p>
    <w:p w:rsidR="00190191" w:rsidRPr="00894CB5" w:rsidRDefault="00190191" w:rsidP="00190191">
      <w:pPr>
        <w:widowControl/>
        <w:autoSpaceDE w:val="0"/>
        <w:autoSpaceDN w:val="0"/>
        <w:adjustRightInd w:val="0"/>
        <w:spacing w:after="0" w:line="240" w:lineRule="auto"/>
        <w:jc w:val="right"/>
        <w:rPr>
          <w:rFonts w:ascii="Times New Roman" w:hAnsi="Times New Roman" w:cs="Times New Roman"/>
          <w:b/>
          <w:bCs/>
          <w:color w:val="808080" w:themeColor="background1" w:themeShade="80"/>
        </w:rPr>
      </w:pPr>
      <w:r w:rsidRPr="00894CB5">
        <w:rPr>
          <w:rFonts w:ascii="Times New Roman" w:hAnsi="Times New Roman" w:cs="Times New Roman"/>
          <w:b/>
          <w:bCs/>
          <w:color w:val="808080" w:themeColor="background1" w:themeShade="80"/>
        </w:rPr>
        <w:t>Phone Contact</w:t>
      </w:r>
    </w:p>
    <w:p w:rsidR="005117E9" w:rsidRPr="00894CB5" w:rsidRDefault="00190191" w:rsidP="00190191">
      <w:pPr>
        <w:spacing w:before="10" w:after="0" w:line="240" w:lineRule="auto"/>
        <w:ind w:right="40"/>
        <w:jc w:val="right"/>
        <w:rPr>
          <w:rFonts w:ascii="Times New Roman" w:eastAsia="Arial" w:hAnsi="Times New Roman" w:cs="Times New Roman"/>
          <w:color w:val="808080" w:themeColor="background1" w:themeShade="80"/>
        </w:rPr>
      </w:pPr>
      <w:r w:rsidRPr="00894CB5">
        <w:rPr>
          <w:rFonts w:ascii="Times New Roman" w:hAnsi="Times New Roman" w:cs="Times New Roman"/>
          <w:b/>
          <w:bCs/>
          <w:color w:val="808080" w:themeColor="background1" w:themeShade="80"/>
        </w:rPr>
        <w:t>Email Contact</w:t>
      </w:r>
    </w:p>
    <w:p w:rsidR="00190191" w:rsidRPr="00894CB5" w:rsidRDefault="00190191" w:rsidP="00190191">
      <w:pPr>
        <w:spacing w:before="10" w:after="0" w:line="240" w:lineRule="auto"/>
        <w:ind w:left="440" w:right="4676"/>
        <w:jc w:val="right"/>
        <w:rPr>
          <w:rFonts w:ascii="Times New Roman" w:eastAsia="Arial" w:hAnsi="Times New Roman" w:cs="Times New Roman"/>
        </w:rPr>
      </w:pPr>
    </w:p>
    <w:p w:rsidR="005117E9" w:rsidRPr="00894CB5" w:rsidRDefault="00B20198">
      <w:pPr>
        <w:spacing w:after="0" w:line="240" w:lineRule="auto"/>
        <w:ind w:left="3181" w:right="-20"/>
        <w:rPr>
          <w:rFonts w:ascii="Times New Roman" w:eastAsia="Minion Pro" w:hAnsi="Times New Roman" w:cs="Times New Roman"/>
        </w:rPr>
      </w:pPr>
      <w:r w:rsidRPr="00894CB5">
        <w:rPr>
          <w:rFonts w:ascii="Times New Roman" w:eastAsia="Minion Pro" w:hAnsi="Times New Roman" w:cs="Times New Roman"/>
          <w:b/>
          <w:bCs/>
          <w:spacing w:val="1"/>
        </w:rPr>
        <w:t>Qual</w:t>
      </w:r>
      <w:r w:rsidRPr="00894CB5">
        <w:rPr>
          <w:rFonts w:ascii="Times New Roman" w:eastAsia="Minion Pro" w:hAnsi="Times New Roman" w:cs="Times New Roman"/>
          <w:b/>
          <w:bCs/>
          <w:spacing w:val="-1"/>
        </w:rPr>
        <w:t>i</w:t>
      </w:r>
      <w:r w:rsidRPr="00894CB5">
        <w:rPr>
          <w:rFonts w:ascii="Times New Roman" w:eastAsia="Minion Pro" w:hAnsi="Times New Roman" w:cs="Times New Roman"/>
          <w:b/>
          <w:bCs/>
        </w:rPr>
        <w:t>ty</w:t>
      </w:r>
      <w:r w:rsidRPr="00894CB5">
        <w:rPr>
          <w:rFonts w:ascii="Times New Roman" w:eastAsia="Minion Pro" w:hAnsi="Times New Roman" w:cs="Times New Roman"/>
          <w:b/>
          <w:bCs/>
          <w:spacing w:val="-9"/>
        </w:rPr>
        <w:t xml:space="preserve"> </w:t>
      </w:r>
      <w:r w:rsidRPr="00894CB5">
        <w:rPr>
          <w:rFonts w:ascii="Times New Roman" w:eastAsia="Minion Pro" w:hAnsi="Times New Roman" w:cs="Times New Roman"/>
          <w:b/>
          <w:bCs/>
          <w:spacing w:val="4"/>
        </w:rPr>
        <w:t>C</w:t>
      </w:r>
      <w:r w:rsidRPr="00894CB5">
        <w:rPr>
          <w:rFonts w:ascii="Times New Roman" w:eastAsia="Minion Pro" w:hAnsi="Times New Roman" w:cs="Times New Roman"/>
          <w:b/>
          <w:bCs/>
          <w:spacing w:val="-1"/>
        </w:rPr>
        <w:t>ont</w:t>
      </w:r>
      <w:r w:rsidRPr="00894CB5">
        <w:rPr>
          <w:rFonts w:ascii="Times New Roman" w:eastAsia="Minion Pro" w:hAnsi="Times New Roman" w:cs="Times New Roman"/>
          <w:b/>
          <w:bCs/>
          <w:spacing w:val="-3"/>
        </w:rPr>
        <w:t>r</w:t>
      </w:r>
      <w:r w:rsidRPr="00894CB5">
        <w:rPr>
          <w:rFonts w:ascii="Times New Roman" w:eastAsia="Minion Pro" w:hAnsi="Times New Roman" w:cs="Times New Roman"/>
          <w:b/>
          <w:bCs/>
          <w:spacing w:val="1"/>
        </w:rPr>
        <w:t>o</w:t>
      </w:r>
      <w:r w:rsidRPr="00894CB5">
        <w:rPr>
          <w:rFonts w:ascii="Times New Roman" w:eastAsia="Minion Pro" w:hAnsi="Times New Roman" w:cs="Times New Roman"/>
          <w:b/>
          <w:bCs/>
        </w:rPr>
        <w:t>l</w:t>
      </w:r>
      <w:r w:rsidRPr="00894CB5">
        <w:rPr>
          <w:rFonts w:ascii="Times New Roman" w:eastAsia="Minion Pro" w:hAnsi="Times New Roman" w:cs="Times New Roman"/>
          <w:b/>
          <w:bCs/>
          <w:spacing w:val="-9"/>
        </w:rPr>
        <w:t xml:space="preserve"> </w:t>
      </w:r>
      <w:r w:rsidRPr="00894CB5">
        <w:rPr>
          <w:rFonts w:ascii="Times New Roman" w:eastAsia="Minion Pro" w:hAnsi="Times New Roman" w:cs="Times New Roman"/>
          <w:b/>
          <w:bCs/>
          <w:spacing w:val="-1"/>
        </w:rPr>
        <w:t>Man</w:t>
      </w:r>
      <w:r w:rsidRPr="00894CB5">
        <w:rPr>
          <w:rFonts w:ascii="Times New Roman" w:eastAsia="Minion Pro" w:hAnsi="Times New Roman" w:cs="Times New Roman"/>
          <w:b/>
          <w:bCs/>
          <w:spacing w:val="1"/>
        </w:rPr>
        <w:t>ua</w:t>
      </w:r>
      <w:r w:rsidRPr="00894CB5">
        <w:rPr>
          <w:rFonts w:ascii="Times New Roman" w:eastAsia="Minion Pro" w:hAnsi="Times New Roman" w:cs="Times New Roman"/>
          <w:b/>
          <w:bCs/>
        </w:rPr>
        <w:t>l</w:t>
      </w:r>
      <w:r w:rsidRPr="00894CB5">
        <w:rPr>
          <w:rFonts w:ascii="Times New Roman" w:eastAsia="Minion Pro" w:hAnsi="Times New Roman" w:cs="Times New Roman"/>
          <w:b/>
          <w:bCs/>
          <w:spacing w:val="-9"/>
        </w:rPr>
        <w:t xml:space="preserve"> </w:t>
      </w:r>
      <w:r w:rsidRPr="00894CB5">
        <w:rPr>
          <w:rFonts w:ascii="Times New Roman" w:eastAsia="Minion Pro" w:hAnsi="Times New Roman" w:cs="Times New Roman"/>
          <w:b/>
          <w:bCs/>
          <w:spacing w:val="1"/>
        </w:rPr>
        <w:t>G</w:t>
      </w:r>
      <w:r w:rsidRPr="00894CB5">
        <w:rPr>
          <w:rFonts w:ascii="Times New Roman" w:eastAsia="Minion Pro" w:hAnsi="Times New Roman" w:cs="Times New Roman"/>
          <w:b/>
          <w:bCs/>
          <w:spacing w:val="-1"/>
        </w:rPr>
        <w:t>u</w:t>
      </w:r>
      <w:r w:rsidRPr="00894CB5">
        <w:rPr>
          <w:rFonts w:ascii="Times New Roman" w:eastAsia="Minion Pro" w:hAnsi="Times New Roman" w:cs="Times New Roman"/>
          <w:b/>
          <w:bCs/>
          <w:spacing w:val="1"/>
        </w:rPr>
        <w:t>i</w:t>
      </w:r>
      <w:r w:rsidRPr="00894CB5">
        <w:rPr>
          <w:rFonts w:ascii="Times New Roman" w:eastAsia="Minion Pro" w:hAnsi="Times New Roman" w:cs="Times New Roman"/>
          <w:b/>
          <w:bCs/>
          <w:spacing w:val="3"/>
        </w:rPr>
        <w:t>d</w:t>
      </w:r>
      <w:r w:rsidRPr="00894CB5">
        <w:rPr>
          <w:rFonts w:ascii="Times New Roman" w:eastAsia="Minion Pro" w:hAnsi="Times New Roman" w:cs="Times New Roman"/>
          <w:b/>
          <w:bCs/>
          <w:spacing w:val="-1"/>
        </w:rPr>
        <w:t>e</w:t>
      </w:r>
      <w:r w:rsidRPr="00894CB5">
        <w:rPr>
          <w:rFonts w:ascii="Times New Roman" w:eastAsia="Minion Pro" w:hAnsi="Times New Roman" w:cs="Times New Roman"/>
          <w:b/>
          <w:bCs/>
          <w:spacing w:val="1"/>
        </w:rPr>
        <w:t>l</w:t>
      </w:r>
      <w:r w:rsidRPr="00894CB5">
        <w:rPr>
          <w:rFonts w:ascii="Times New Roman" w:eastAsia="Minion Pro" w:hAnsi="Times New Roman" w:cs="Times New Roman"/>
          <w:b/>
          <w:bCs/>
          <w:spacing w:val="-1"/>
        </w:rPr>
        <w:t>i</w:t>
      </w:r>
      <w:r w:rsidRPr="00894CB5">
        <w:rPr>
          <w:rFonts w:ascii="Times New Roman" w:eastAsia="Minion Pro" w:hAnsi="Times New Roman" w:cs="Times New Roman"/>
          <w:b/>
          <w:bCs/>
          <w:spacing w:val="1"/>
        </w:rPr>
        <w:t>n</w:t>
      </w:r>
      <w:r w:rsidRPr="00894CB5">
        <w:rPr>
          <w:rFonts w:ascii="Times New Roman" w:eastAsia="Minion Pro" w:hAnsi="Times New Roman" w:cs="Times New Roman"/>
          <w:b/>
          <w:bCs/>
          <w:spacing w:val="-1"/>
        </w:rPr>
        <w:t>es</w:t>
      </w:r>
    </w:p>
    <w:p w:rsidR="005117E9" w:rsidRPr="00894CB5" w:rsidRDefault="005117E9">
      <w:pPr>
        <w:spacing w:before="10" w:after="0" w:line="260" w:lineRule="exact"/>
        <w:rPr>
          <w:rFonts w:ascii="Times New Roman" w:hAnsi="Times New Roman" w:cs="Times New Roman"/>
        </w:rPr>
      </w:pPr>
    </w:p>
    <w:p w:rsidR="005117E9" w:rsidRPr="00352DF2" w:rsidRDefault="00B20198" w:rsidP="00352DF2">
      <w:pPr>
        <w:spacing w:after="0" w:line="240" w:lineRule="auto"/>
        <w:ind w:left="440"/>
        <w:jc w:val="both"/>
        <w:rPr>
          <w:rFonts w:ascii="Times New Roman" w:eastAsia="Minion Pro" w:hAnsi="Times New Roman" w:cs="Times New Roman"/>
        </w:rPr>
      </w:pPr>
      <w:r w:rsidRPr="00352DF2">
        <w:rPr>
          <w:rFonts w:ascii="Times New Roman" w:eastAsia="Minion Pro" w:hAnsi="Times New Roman" w:cs="Times New Roman"/>
        </w:rPr>
        <w:t xml:space="preserve">This guideline provides information for receiving an approved listing and the preparation of a quality control manual. It also describes agency responsibilities and elements that will be reviewed in the evaluation and approval process for special inspection and/or testing agencies. All special inspection and/or testing agencies that wish to become approved by </w:t>
      </w:r>
      <w:r w:rsidRPr="00352DF2">
        <w:rPr>
          <w:rFonts w:ascii="Times New Roman" w:eastAsia="Minion Pro" w:hAnsi="Times New Roman" w:cs="Times New Roman"/>
          <w:b/>
          <w:bCs/>
        </w:rPr>
        <w:t xml:space="preserve">[DEPARTMENT OF BUILDING] </w:t>
      </w:r>
      <w:r w:rsidRPr="00352DF2">
        <w:rPr>
          <w:rFonts w:ascii="Times New Roman" w:eastAsia="Minion Pro" w:hAnsi="Times New Roman" w:cs="Times New Roman"/>
        </w:rPr>
        <w:t xml:space="preserve">shall apply for approval using forms available for that purpose. Forms are available from </w:t>
      </w:r>
      <w:r w:rsidRPr="00352DF2">
        <w:rPr>
          <w:rFonts w:ascii="Times New Roman" w:eastAsia="Minion Pro" w:hAnsi="Times New Roman" w:cs="Times New Roman"/>
          <w:b/>
          <w:bCs/>
        </w:rPr>
        <w:t>[BUILDING DEPARTMENT/ADDRESS]</w:t>
      </w:r>
      <w:r w:rsidRPr="00352DF2">
        <w:rPr>
          <w:rFonts w:ascii="Times New Roman" w:eastAsia="Minion Pro" w:hAnsi="Times New Roman" w:cs="Times New Roman"/>
        </w:rPr>
        <w:t>.</w:t>
      </w:r>
    </w:p>
    <w:p w:rsidR="005117E9" w:rsidRPr="00352DF2" w:rsidRDefault="005117E9" w:rsidP="00352DF2">
      <w:pPr>
        <w:spacing w:after="0" w:line="240" w:lineRule="auto"/>
        <w:rPr>
          <w:rFonts w:ascii="Times New Roman" w:hAnsi="Times New Roman" w:cs="Times New Roman"/>
        </w:rPr>
      </w:pPr>
    </w:p>
    <w:p w:rsidR="005117E9" w:rsidRPr="00352DF2" w:rsidRDefault="00B20198" w:rsidP="00352DF2">
      <w:pPr>
        <w:spacing w:after="0" w:line="240" w:lineRule="auto"/>
        <w:ind w:left="440"/>
        <w:jc w:val="both"/>
        <w:rPr>
          <w:rFonts w:ascii="Times New Roman" w:eastAsia="Minion Pro" w:hAnsi="Times New Roman" w:cs="Times New Roman"/>
        </w:rPr>
      </w:pPr>
      <w:r w:rsidRPr="00352DF2">
        <w:rPr>
          <w:rFonts w:ascii="Times New Roman" w:eastAsia="Minion Pro" w:hAnsi="Times New Roman" w:cs="Times New Roman"/>
        </w:rPr>
        <w:t xml:space="preserve">Each agency seeking approval status must submit a </w:t>
      </w:r>
      <w:r w:rsidR="00D04B44">
        <w:rPr>
          <w:rFonts w:ascii="Times New Roman" w:eastAsia="Minion Pro" w:hAnsi="Times New Roman" w:cs="Times New Roman"/>
        </w:rPr>
        <w:t>q</w:t>
      </w:r>
      <w:r w:rsidRPr="00352DF2">
        <w:rPr>
          <w:rFonts w:ascii="Times New Roman" w:eastAsia="Minion Pro" w:hAnsi="Times New Roman" w:cs="Times New Roman"/>
        </w:rPr>
        <w:t xml:space="preserve">uality </w:t>
      </w:r>
      <w:r w:rsidR="00D04B44">
        <w:rPr>
          <w:rFonts w:ascii="Times New Roman" w:eastAsia="Minion Pro" w:hAnsi="Times New Roman" w:cs="Times New Roman"/>
        </w:rPr>
        <w:t>c</w:t>
      </w:r>
      <w:r w:rsidRPr="00352DF2">
        <w:rPr>
          <w:rFonts w:ascii="Times New Roman" w:eastAsia="Minion Pro" w:hAnsi="Times New Roman" w:cs="Times New Roman"/>
        </w:rPr>
        <w:t xml:space="preserve">ontrol </w:t>
      </w:r>
      <w:r w:rsidR="00D04B44">
        <w:rPr>
          <w:rFonts w:ascii="Times New Roman" w:eastAsia="Minion Pro" w:hAnsi="Times New Roman" w:cs="Times New Roman"/>
        </w:rPr>
        <w:t>m</w:t>
      </w:r>
      <w:r w:rsidRPr="00352DF2">
        <w:rPr>
          <w:rFonts w:ascii="Times New Roman" w:eastAsia="Minion Pro" w:hAnsi="Times New Roman" w:cs="Times New Roman"/>
        </w:rPr>
        <w:t xml:space="preserve">anual to </w:t>
      </w:r>
      <w:r w:rsidRPr="00352DF2">
        <w:rPr>
          <w:rFonts w:ascii="Times New Roman" w:eastAsia="Minion Pro" w:hAnsi="Times New Roman" w:cs="Times New Roman"/>
          <w:b/>
          <w:bCs/>
        </w:rPr>
        <w:t xml:space="preserve">[JURISDICTION] </w:t>
      </w:r>
      <w:r w:rsidRPr="00352DF2">
        <w:rPr>
          <w:rFonts w:ascii="Times New Roman" w:eastAsia="Minion Pro" w:hAnsi="Times New Roman" w:cs="Times New Roman"/>
        </w:rPr>
        <w:t xml:space="preserve">for review and acceptance. An approved agency may be a verification agency for fabricator audits or a third-party inspection/testing agency employed by the owner to fulfill the role of special inspection/testing of </w:t>
      </w:r>
      <w:r w:rsidRPr="00352DF2">
        <w:rPr>
          <w:rFonts w:ascii="Times New Roman" w:eastAsia="Minion Pro" w:hAnsi="Times New Roman" w:cs="Times New Roman"/>
          <w:b/>
          <w:bCs/>
        </w:rPr>
        <w:t xml:space="preserve">[CODE USED/INSPECTION] </w:t>
      </w:r>
      <w:r w:rsidRPr="00352DF2">
        <w:rPr>
          <w:rFonts w:ascii="Times New Roman" w:eastAsia="Minion Pro" w:hAnsi="Times New Roman" w:cs="Times New Roman"/>
        </w:rPr>
        <w:t>items.</w:t>
      </w:r>
    </w:p>
    <w:p w:rsidR="005117E9" w:rsidRPr="00352DF2" w:rsidRDefault="005117E9" w:rsidP="00352DF2">
      <w:pPr>
        <w:spacing w:after="0" w:line="240" w:lineRule="auto"/>
        <w:rPr>
          <w:rFonts w:ascii="Times New Roman" w:hAnsi="Times New Roman" w:cs="Times New Roman"/>
        </w:rPr>
      </w:pPr>
    </w:p>
    <w:p w:rsidR="005117E9" w:rsidRPr="00352DF2" w:rsidRDefault="00B20198" w:rsidP="00352DF2">
      <w:pPr>
        <w:spacing w:after="0" w:line="240" w:lineRule="auto"/>
        <w:ind w:left="440"/>
        <w:jc w:val="both"/>
        <w:rPr>
          <w:rFonts w:ascii="Times New Roman" w:eastAsia="Minion Pro" w:hAnsi="Times New Roman" w:cs="Times New Roman"/>
        </w:rPr>
      </w:pPr>
      <w:r w:rsidRPr="00352DF2">
        <w:rPr>
          <w:rFonts w:ascii="Times New Roman" w:eastAsia="Minion Pro" w:hAnsi="Times New Roman" w:cs="Times New Roman"/>
          <w:b/>
          <w:bCs/>
        </w:rPr>
        <w:t xml:space="preserve">Organization of the Agency:  </w:t>
      </w:r>
      <w:r w:rsidRPr="00352DF2">
        <w:rPr>
          <w:rFonts w:ascii="Times New Roman" w:eastAsia="Minion Pro" w:hAnsi="Times New Roman" w:cs="Times New Roman"/>
        </w:rPr>
        <w:t>The following information shall be included in the quality control manual:</w:t>
      </w:r>
    </w:p>
    <w:p w:rsidR="005117E9" w:rsidRPr="00352DF2" w:rsidRDefault="005117E9" w:rsidP="00352DF2">
      <w:pPr>
        <w:spacing w:after="0" w:line="240" w:lineRule="auto"/>
        <w:rPr>
          <w:rFonts w:ascii="Times New Roman" w:hAnsi="Times New Roman" w:cs="Times New Roman"/>
        </w:rPr>
      </w:pPr>
    </w:p>
    <w:p w:rsidR="005117E9" w:rsidRPr="00352DF2" w:rsidRDefault="00B20198" w:rsidP="00352DF2">
      <w:pPr>
        <w:spacing w:after="0" w:line="240" w:lineRule="auto"/>
        <w:ind w:left="656"/>
        <w:rPr>
          <w:rFonts w:ascii="Times New Roman" w:eastAsia="Minion Pro" w:hAnsi="Times New Roman" w:cs="Times New Roman"/>
        </w:rPr>
      </w:pPr>
      <w:r w:rsidRPr="00352DF2">
        <w:rPr>
          <w:rFonts w:ascii="Times New Roman" w:eastAsia="Courier New" w:hAnsi="Times New Roman" w:cs="Times New Roman"/>
          <w:b/>
          <w:bCs/>
        </w:rPr>
        <w:t xml:space="preserve">• </w:t>
      </w:r>
      <w:r w:rsidRPr="00352DF2">
        <w:rPr>
          <w:rFonts w:ascii="Times New Roman" w:eastAsia="Minion Pro" w:hAnsi="Times New Roman" w:cs="Times New Roman"/>
        </w:rPr>
        <w:t>Description of the organization, including complete legal name and address.</w:t>
      </w:r>
    </w:p>
    <w:p w:rsidR="005117E9" w:rsidRPr="00352DF2" w:rsidRDefault="00B20198" w:rsidP="00352DF2">
      <w:pPr>
        <w:spacing w:after="0" w:line="240" w:lineRule="auto"/>
        <w:ind w:left="656"/>
        <w:rPr>
          <w:rFonts w:ascii="Times New Roman" w:eastAsia="Minion Pro" w:hAnsi="Times New Roman" w:cs="Times New Roman"/>
        </w:rPr>
      </w:pPr>
      <w:r w:rsidRPr="00352DF2">
        <w:rPr>
          <w:rFonts w:ascii="Times New Roman" w:eastAsia="Courier New" w:hAnsi="Times New Roman" w:cs="Times New Roman"/>
          <w:b/>
          <w:bCs/>
        </w:rPr>
        <w:t xml:space="preserve">• </w:t>
      </w:r>
      <w:r w:rsidRPr="00352DF2">
        <w:rPr>
          <w:rFonts w:ascii="Times New Roman" w:eastAsia="Minion Pro" w:hAnsi="Times New Roman" w:cs="Times New Roman"/>
        </w:rPr>
        <w:t>Names and positions of the principal owners, officers and directors.</w:t>
      </w:r>
    </w:p>
    <w:p w:rsidR="005117E9" w:rsidRPr="00352DF2" w:rsidRDefault="00B20198" w:rsidP="00352DF2">
      <w:pPr>
        <w:spacing w:after="0" w:line="240" w:lineRule="auto"/>
        <w:ind w:left="656"/>
        <w:rPr>
          <w:rFonts w:ascii="Times New Roman" w:eastAsia="Minion Pro" w:hAnsi="Times New Roman" w:cs="Times New Roman"/>
        </w:rPr>
      </w:pPr>
      <w:r w:rsidRPr="00352DF2">
        <w:rPr>
          <w:rFonts w:ascii="Times New Roman" w:eastAsia="Courier New" w:hAnsi="Times New Roman" w:cs="Times New Roman"/>
          <w:b/>
          <w:bCs/>
        </w:rPr>
        <w:t xml:space="preserve">• </w:t>
      </w:r>
      <w:r w:rsidRPr="00352DF2">
        <w:rPr>
          <w:rFonts w:ascii="Times New Roman" w:eastAsia="Minion Pro" w:hAnsi="Times New Roman" w:cs="Times New Roman"/>
        </w:rPr>
        <w:t>Agency’s managerial structure and principal personnel.</w:t>
      </w:r>
    </w:p>
    <w:p w:rsidR="005117E9" w:rsidRPr="00352DF2" w:rsidRDefault="00B20198" w:rsidP="00352DF2">
      <w:pPr>
        <w:spacing w:after="0" w:line="240" w:lineRule="auto"/>
        <w:ind w:left="944" w:hanging="288"/>
        <w:rPr>
          <w:rFonts w:ascii="Times New Roman" w:eastAsia="Minion Pro" w:hAnsi="Times New Roman" w:cs="Times New Roman"/>
        </w:rPr>
      </w:pPr>
      <w:r w:rsidRPr="00352DF2">
        <w:rPr>
          <w:rFonts w:ascii="Times New Roman" w:eastAsia="Courier New" w:hAnsi="Times New Roman" w:cs="Times New Roman"/>
          <w:b/>
          <w:bCs/>
        </w:rPr>
        <w:t xml:space="preserve">• </w:t>
      </w:r>
      <w:r w:rsidRPr="00352DF2">
        <w:rPr>
          <w:rFonts w:ascii="Times New Roman" w:eastAsia="Minion Pro" w:hAnsi="Times New Roman" w:cs="Times New Roman"/>
        </w:rPr>
        <w:t>All major divisions or departments, including their locations and primary function shall be shown and described.</w:t>
      </w:r>
    </w:p>
    <w:p w:rsidR="005117E9" w:rsidRPr="00352DF2" w:rsidRDefault="00B20198" w:rsidP="00352DF2">
      <w:pPr>
        <w:spacing w:after="0" w:line="240" w:lineRule="auto"/>
        <w:ind w:left="944" w:hanging="288"/>
        <w:rPr>
          <w:rFonts w:ascii="Times New Roman" w:eastAsia="Minion Pro" w:hAnsi="Times New Roman" w:cs="Times New Roman"/>
        </w:rPr>
      </w:pPr>
      <w:r w:rsidRPr="00352DF2">
        <w:rPr>
          <w:rFonts w:ascii="Times New Roman" w:eastAsia="Courier New" w:hAnsi="Times New Roman" w:cs="Times New Roman"/>
          <w:b/>
          <w:bCs/>
        </w:rPr>
        <w:t xml:space="preserve">• </w:t>
      </w:r>
      <w:r w:rsidRPr="00352DF2">
        <w:rPr>
          <w:rFonts w:ascii="Times New Roman" w:eastAsia="Minion Pro" w:hAnsi="Times New Roman" w:cs="Times New Roman"/>
        </w:rPr>
        <w:t>All branch offices of the agency, and the principal officers and directors of those offices, when approval is sought for those offices.</w:t>
      </w:r>
    </w:p>
    <w:p w:rsidR="005117E9" w:rsidRPr="00352DF2" w:rsidRDefault="00B20198" w:rsidP="00352DF2">
      <w:pPr>
        <w:spacing w:after="0" w:line="240" w:lineRule="auto"/>
        <w:ind w:left="944" w:hanging="288"/>
        <w:rPr>
          <w:rFonts w:ascii="Times New Roman" w:eastAsia="Minion Pro" w:hAnsi="Times New Roman" w:cs="Times New Roman"/>
        </w:rPr>
      </w:pPr>
      <w:r w:rsidRPr="00352DF2">
        <w:rPr>
          <w:rFonts w:ascii="Times New Roman" w:eastAsia="Courier New" w:hAnsi="Times New Roman" w:cs="Times New Roman"/>
          <w:b/>
          <w:bCs/>
        </w:rPr>
        <w:t xml:space="preserve">• </w:t>
      </w:r>
      <w:r w:rsidRPr="00352DF2">
        <w:rPr>
          <w:rFonts w:ascii="Times New Roman" w:eastAsia="Minion Pro" w:hAnsi="Times New Roman" w:cs="Times New Roman"/>
        </w:rPr>
        <w:t>External organizations, organizational components and their functions that are utilized for significant supporting technical services.</w:t>
      </w:r>
    </w:p>
    <w:p w:rsidR="005117E9" w:rsidRPr="00352DF2" w:rsidRDefault="005117E9" w:rsidP="00352DF2">
      <w:pPr>
        <w:spacing w:after="0" w:line="240" w:lineRule="auto"/>
        <w:rPr>
          <w:rFonts w:ascii="Times New Roman" w:hAnsi="Times New Roman" w:cs="Times New Roman"/>
        </w:rPr>
      </w:pPr>
    </w:p>
    <w:p w:rsidR="005117E9" w:rsidRPr="00352DF2" w:rsidRDefault="00B20198" w:rsidP="00352DF2">
      <w:pPr>
        <w:spacing w:after="0" w:line="240" w:lineRule="auto"/>
        <w:ind w:left="440"/>
        <w:jc w:val="both"/>
        <w:rPr>
          <w:rFonts w:ascii="Times New Roman" w:eastAsia="Minion Pro" w:hAnsi="Times New Roman" w:cs="Times New Roman"/>
        </w:rPr>
      </w:pPr>
      <w:r w:rsidRPr="00352DF2">
        <w:rPr>
          <w:rFonts w:ascii="Times New Roman" w:eastAsia="Minion Pro" w:hAnsi="Times New Roman" w:cs="Times New Roman"/>
          <w:b/>
          <w:bCs/>
        </w:rPr>
        <w:t xml:space="preserve">Organization History: </w:t>
      </w:r>
      <w:r w:rsidRPr="00352DF2">
        <w:rPr>
          <w:rFonts w:ascii="Times New Roman" w:eastAsia="Minion Pro" w:hAnsi="Times New Roman" w:cs="Times New Roman"/>
        </w:rPr>
        <w:t>A brief history of the agency and a general description of the types of users of the organization’s services shall be provided.</w:t>
      </w:r>
    </w:p>
    <w:p w:rsidR="005117E9" w:rsidRPr="00352DF2" w:rsidRDefault="005117E9" w:rsidP="00352DF2">
      <w:pPr>
        <w:spacing w:after="0" w:line="240" w:lineRule="auto"/>
        <w:rPr>
          <w:rFonts w:ascii="Times New Roman" w:hAnsi="Times New Roman" w:cs="Times New Roman"/>
        </w:rPr>
      </w:pPr>
    </w:p>
    <w:p w:rsidR="005117E9" w:rsidRPr="00352DF2" w:rsidRDefault="00B20198" w:rsidP="00352DF2">
      <w:pPr>
        <w:spacing w:after="0" w:line="240" w:lineRule="auto"/>
        <w:ind w:left="440"/>
        <w:jc w:val="both"/>
        <w:rPr>
          <w:rFonts w:ascii="Times New Roman" w:eastAsia="Minion Pro" w:hAnsi="Times New Roman" w:cs="Times New Roman"/>
        </w:rPr>
      </w:pPr>
      <w:r w:rsidRPr="00352DF2">
        <w:rPr>
          <w:rFonts w:ascii="Times New Roman" w:eastAsia="Minion Pro" w:hAnsi="Times New Roman" w:cs="Times New Roman"/>
          <w:b/>
          <w:bCs/>
        </w:rPr>
        <w:t>Organization Chart</w:t>
      </w:r>
      <w:r w:rsidR="00190191" w:rsidRPr="00352DF2">
        <w:rPr>
          <w:rFonts w:ascii="Times New Roman" w:eastAsia="Minion Pro" w:hAnsi="Times New Roman" w:cs="Times New Roman"/>
          <w:b/>
          <w:bCs/>
        </w:rPr>
        <w:t>s</w:t>
      </w:r>
      <w:r w:rsidRPr="00352DF2">
        <w:rPr>
          <w:rFonts w:ascii="Times New Roman" w:eastAsia="Minion Pro" w:hAnsi="Times New Roman" w:cs="Times New Roman"/>
          <w:b/>
          <w:bCs/>
        </w:rPr>
        <w:t xml:space="preserve"> an</w:t>
      </w:r>
      <w:r w:rsidR="00190191" w:rsidRPr="00352DF2">
        <w:rPr>
          <w:rFonts w:ascii="Times New Roman" w:eastAsia="Minion Pro" w:hAnsi="Times New Roman" w:cs="Times New Roman"/>
          <w:b/>
          <w:bCs/>
        </w:rPr>
        <w:t>d</w:t>
      </w:r>
      <w:r w:rsidRPr="00352DF2">
        <w:rPr>
          <w:rFonts w:ascii="Times New Roman" w:eastAsia="Minion Pro" w:hAnsi="Times New Roman" w:cs="Times New Roman"/>
          <w:b/>
          <w:bCs/>
        </w:rPr>
        <w:t xml:space="preserve"> Functions:     </w:t>
      </w:r>
      <w:r w:rsidRPr="00352DF2">
        <w:rPr>
          <w:rFonts w:ascii="Times New Roman" w:eastAsia="Minion Pro" w:hAnsi="Times New Roman" w:cs="Times New Roman"/>
        </w:rPr>
        <w:t>A functional description of the agency’s organizational structure, operational departments, support departments and services shall be included. This may be demonstrated in the form of charts that depict all divisions, departments, sections, units and their operational activities.</w:t>
      </w:r>
    </w:p>
    <w:p w:rsidR="005117E9" w:rsidRPr="00352DF2" w:rsidRDefault="005117E9" w:rsidP="00352DF2">
      <w:pPr>
        <w:spacing w:after="0" w:line="240" w:lineRule="auto"/>
        <w:rPr>
          <w:rFonts w:ascii="Times New Roman" w:hAnsi="Times New Roman" w:cs="Times New Roman"/>
        </w:rPr>
      </w:pPr>
    </w:p>
    <w:p w:rsidR="005117E9" w:rsidRPr="00352DF2" w:rsidRDefault="00B20198" w:rsidP="00352DF2">
      <w:pPr>
        <w:spacing w:after="0" w:line="240" w:lineRule="auto"/>
        <w:ind w:left="440"/>
        <w:jc w:val="both"/>
        <w:rPr>
          <w:rFonts w:ascii="Times New Roman" w:eastAsia="Minion Pro" w:hAnsi="Times New Roman" w:cs="Times New Roman"/>
        </w:rPr>
      </w:pPr>
      <w:r w:rsidRPr="00352DF2">
        <w:rPr>
          <w:rFonts w:ascii="Times New Roman" w:eastAsia="Minion Pro" w:hAnsi="Times New Roman" w:cs="Times New Roman"/>
          <w:b/>
          <w:bCs/>
        </w:rPr>
        <w:t xml:space="preserve">Technical Services: </w:t>
      </w:r>
      <w:r w:rsidRPr="00352DF2">
        <w:rPr>
          <w:rFonts w:ascii="Times New Roman" w:eastAsia="Minion Pro" w:hAnsi="Times New Roman" w:cs="Times New Roman"/>
        </w:rPr>
        <w:t>A list of all proposed special inspection, engineering and testing services that the agency may wish to provide shall be included in the manual. Each inspection and/or testing service must be related to specific testing and sampling procedures and/or inspection criteria. Procedures and criteria shall be specifically listed in the quality control manual submitted for initial review and approval.</w:t>
      </w:r>
    </w:p>
    <w:p w:rsidR="005117E9" w:rsidRPr="00352DF2" w:rsidRDefault="005117E9" w:rsidP="00352DF2">
      <w:pPr>
        <w:spacing w:after="0" w:line="240" w:lineRule="auto"/>
        <w:rPr>
          <w:rFonts w:ascii="Times New Roman" w:hAnsi="Times New Roman" w:cs="Times New Roman"/>
        </w:rPr>
      </w:pPr>
    </w:p>
    <w:p w:rsidR="005117E9" w:rsidRPr="00352DF2" w:rsidRDefault="00B20198" w:rsidP="00352DF2">
      <w:pPr>
        <w:spacing w:after="0" w:line="240" w:lineRule="auto"/>
        <w:ind w:left="140"/>
        <w:jc w:val="both"/>
        <w:rPr>
          <w:rFonts w:ascii="Times New Roman" w:eastAsia="Minion Pro" w:hAnsi="Times New Roman" w:cs="Times New Roman"/>
        </w:rPr>
      </w:pPr>
      <w:r w:rsidRPr="00352DF2">
        <w:rPr>
          <w:rFonts w:ascii="Times New Roman" w:eastAsia="Minion Pro" w:hAnsi="Times New Roman" w:cs="Times New Roman"/>
          <w:b/>
          <w:bCs/>
        </w:rPr>
        <w:lastRenderedPageBreak/>
        <w:t xml:space="preserve">[JURISDICTION] </w:t>
      </w:r>
      <w:r w:rsidRPr="00352DF2">
        <w:rPr>
          <w:rFonts w:ascii="Times New Roman" w:eastAsia="Minion Pro" w:hAnsi="Times New Roman" w:cs="Times New Roman"/>
        </w:rPr>
        <w:t>has determined that inspection and testing of piling, drilled piers and caissons, special grading, excavation and filling shall ONLY be inspected by a [</w:t>
      </w:r>
      <w:r w:rsidRPr="00352DF2">
        <w:rPr>
          <w:rFonts w:ascii="Times New Roman" w:eastAsia="Minion Pro" w:hAnsi="Times New Roman" w:cs="Times New Roman"/>
          <w:b/>
        </w:rPr>
        <w:t>NAME  OF STATE</w:t>
      </w:r>
      <w:r w:rsidRPr="00352DF2">
        <w:rPr>
          <w:rFonts w:ascii="Times New Roman" w:eastAsia="Minion Pro" w:hAnsi="Times New Roman" w:cs="Times New Roman"/>
        </w:rPr>
        <w:t xml:space="preserve">] registered professional engineer. Other special cases may also be determined by the building official to require the expertise of a </w:t>
      </w:r>
      <w:r w:rsidRPr="00352DF2">
        <w:rPr>
          <w:rFonts w:ascii="Times New Roman" w:eastAsia="Minion Pro" w:hAnsi="Times New Roman" w:cs="Times New Roman"/>
          <w:b/>
          <w:bCs/>
        </w:rPr>
        <w:t>[NAM</w:t>
      </w:r>
      <w:r w:rsidR="00EB2C97" w:rsidRPr="00352DF2">
        <w:rPr>
          <w:rFonts w:ascii="Times New Roman" w:eastAsia="Minion Pro" w:hAnsi="Times New Roman" w:cs="Times New Roman"/>
          <w:b/>
          <w:bCs/>
        </w:rPr>
        <w:t>E</w:t>
      </w:r>
      <w:r w:rsidRPr="00352DF2">
        <w:rPr>
          <w:rFonts w:ascii="Times New Roman" w:eastAsia="Minion Pro" w:hAnsi="Times New Roman" w:cs="Times New Roman"/>
          <w:b/>
          <w:bCs/>
        </w:rPr>
        <w:t xml:space="preserve"> OF STA</w:t>
      </w:r>
      <w:r w:rsidR="00352DF2">
        <w:rPr>
          <w:rFonts w:ascii="Times New Roman" w:eastAsia="Minion Pro" w:hAnsi="Times New Roman" w:cs="Times New Roman"/>
          <w:b/>
          <w:bCs/>
        </w:rPr>
        <w:t>TE]</w:t>
      </w:r>
      <w:r w:rsidRPr="00352DF2">
        <w:rPr>
          <w:rFonts w:ascii="Times New Roman" w:eastAsia="Minion Pro" w:hAnsi="Times New Roman" w:cs="Times New Roman"/>
          <w:b/>
          <w:bCs/>
        </w:rPr>
        <w:t xml:space="preserve"> </w:t>
      </w:r>
      <w:r w:rsidRPr="00352DF2">
        <w:rPr>
          <w:rFonts w:ascii="Times New Roman" w:eastAsia="Minion Pro" w:hAnsi="Times New Roman" w:cs="Times New Roman"/>
        </w:rPr>
        <w:t xml:space="preserve">registered professional engineer. When required, these special case services will be specifically indicated on </w:t>
      </w:r>
      <w:r w:rsidR="00352DF2">
        <w:rPr>
          <w:rFonts w:ascii="Times New Roman" w:eastAsia="Minion Pro" w:hAnsi="Times New Roman" w:cs="Times New Roman"/>
        </w:rPr>
        <w:t xml:space="preserve">the </w:t>
      </w:r>
      <w:r w:rsidRPr="00352DF2">
        <w:rPr>
          <w:rFonts w:ascii="Times New Roman" w:eastAsia="Minion Pro" w:hAnsi="Times New Roman" w:cs="Times New Roman"/>
        </w:rPr>
        <w:t>project Special Inspection Agreements or addenda to these agreements.</w:t>
      </w:r>
    </w:p>
    <w:p w:rsidR="005117E9" w:rsidRPr="00352DF2" w:rsidRDefault="005117E9" w:rsidP="00352DF2">
      <w:pPr>
        <w:spacing w:after="0" w:line="240" w:lineRule="auto"/>
        <w:rPr>
          <w:rFonts w:ascii="Times New Roman" w:hAnsi="Times New Roman" w:cs="Times New Roman"/>
        </w:rPr>
      </w:pPr>
    </w:p>
    <w:p w:rsidR="005117E9" w:rsidRPr="00352DF2" w:rsidRDefault="00B20198" w:rsidP="00352DF2">
      <w:pPr>
        <w:spacing w:after="0" w:line="240" w:lineRule="auto"/>
        <w:ind w:left="140"/>
        <w:jc w:val="both"/>
        <w:rPr>
          <w:rFonts w:ascii="Times New Roman" w:eastAsia="Minion Pro" w:hAnsi="Times New Roman" w:cs="Times New Roman"/>
        </w:rPr>
      </w:pPr>
      <w:r w:rsidRPr="00352DF2">
        <w:rPr>
          <w:rFonts w:ascii="Times New Roman" w:eastAsia="Minion Pro" w:hAnsi="Times New Roman" w:cs="Times New Roman"/>
        </w:rPr>
        <w:t xml:space="preserve">Agencies that plan to provide engineering services for inspection of piling, drilled piers and caissons, grading, excavation and filling along with any special case determined by the building official as requiring special inspection and/or testing by a </w:t>
      </w:r>
      <w:r w:rsidRPr="00352DF2">
        <w:rPr>
          <w:rFonts w:ascii="Times New Roman" w:eastAsia="Minion Pro" w:hAnsi="Times New Roman" w:cs="Times New Roman"/>
          <w:b/>
          <w:bCs/>
        </w:rPr>
        <w:t xml:space="preserve">[NAME OF STATE] </w:t>
      </w:r>
      <w:r w:rsidRPr="00352DF2">
        <w:rPr>
          <w:rFonts w:ascii="Times New Roman" w:eastAsia="Minion Pro" w:hAnsi="Times New Roman" w:cs="Times New Roman"/>
        </w:rPr>
        <w:t>registered professional engineer shall indicate, by name and job title, the persons who will provide the service. Reports that will be signed by an engineer shall be specifically identified in the submitted manual.</w:t>
      </w:r>
    </w:p>
    <w:p w:rsidR="005117E9" w:rsidRPr="00352DF2" w:rsidRDefault="005117E9" w:rsidP="00352DF2">
      <w:pPr>
        <w:spacing w:after="0" w:line="240" w:lineRule="auto"/>
        <w:rPr>
          <w:rFonts w:ascii="Times New Roman" w:hAnsi="Times New Roman" w:cs="Times New Roman"/>
        </w:rPr>
      </w:pPr>
    </w:p>
    <w:p w:rsidR="005117E9" w:rsidRPr="00352DF2" w:rsidRDefault="00B20198" w:rsidP="00352DF2">
      <w:pPr>
        <w:spacing w:after="0" w:line="240" w:lineRule="auto"/>
        <w:ind w:left="140"/>
        <w:jc w:val="both"/>
        <w:rPr>
          <w:rFonts w:ascii="Times New Roman" w:eastAsia="Minion Pro" w:hAnsi="Times New Roman" w:cs="Times New Roman"/>
        </w:rPr>
      </w:pPr>
      <w:r w:rsidRPr="00352DF2">
        <w:rPr>
          <w:rFonts w:ascii="Times New Roman" w:eastAsia="Minion Pro" w:hAnsi="Times New Roman" w:cs="Times New Roman"/>
          <w:b/>
          <w:bCs/>
        </w:rPr>
        <w:t>Human Resour</w:t>
      </w:r>
      <w:r w:rsidR="00EB2C97" w:rsidRPr="00352DF2">
        <w:rPr>
          <w:rFonts w:ascii="Times New Roman" w:eastAsia="Minion Pro" w:hAnsi="Times New Roman" w:cs="Times New Roman"/>
          <w:b/>
          <w:bCs/>
        </w:rPr>
        <w:t>ces</w:t>
      </w:r>
      <w:r w:rsidRPr="00352DF2">
        <w:rPr>
          <w:rFonts w:ascii="Times New Roman" w:eastAsia="Minion Pro" w:hAnsi="Times New Roman" w:cs="Times New Roman"/>
          <w:b/>
          <w:bCs/>
        </w:rPr>
        <w:t xml:space="preserve"> of the Agency: </w:t>
      </w:r>
      <w:r w:rsidRPr="00352DF2">
        <w:rPr>
          <w:rFonts w:ascii="Times New Roman" w:eastAsia="Minion Pro" w:hAnsi="Times New Roman" w:cs="Times New Roman"/>
        </w:rPr>
        <w:t xml:space="preserve">Lists of inspection services shall also show the names of those inspectors that the organization plans to use in providing those services. Each new or amended list of services, testing technicians, inspectors and engineers shall require a new </w:t>
      </w:r>
      <w:r w:rsidRPr="00352DF2">
        <w:rPr>
          <w:rFonts w:ascii="Times New Roman" w:eastAsia="Minion Pro" w:hAnsi="Times New Roman" w:cs="Times New Roman"/>
          <w:b/>
          <w:bCs/>
        </w:rPr>
        <w:t xml:space="preserve">[NAME OF JURISDICTION] </w:t>
      </w:r>
      <w:r w:rsidRPr="00352DF2">
        <w:rPr>
          <w:rFonts w:ascii="Times New Roman" w:eastAsia="Minion Pro" w:hAnsi="Times New Roman" w:cs="Times New Roman"/>
        </w:rPr>
        <w:t>approval. All lists shall be accompanied by resumes showing dates of inspector experience and testing technician qualifications, accreditations, registrations, etc.</w:t>
      </w:r>
    </w:p>
    <w:p w:rsidR="005117E9" w:rsidRPr="00352DF2" w:rsidRDefault="005117E9" w:rsidP="00352DF2">
      <w:pPr>
        <w:spacing w:after="0" w:line="240" w:lineRule="auto"/>
        <w:rPr>
          <w:rFonts w:ascii="Times New Roman" w:hAnsi="Times New Roman" w:cs="Times New Roman"/>
        </w:rPr>
      </w:pPr>
    </w:p>
    <w:p w:rsidR="005117E9" w:rsidRPr="00352DF2" w:rsidRDefault="00B20198" w:rsidP="00352DF2">
      <w:pPr>
        <w:spacing w:after="0" w:line="240" w:lineRule="auto"/>
        <w:ind w:left="140"/>
        <w:jc w:val="both"/>
        <w:rPr>
          <w:rFonts w:ascii="Times New Roman" w:eastAsia="Minion Pro" w:hAnsi="Times New Roman" w:cs="Times New Roman"/>
        </w:rPr>
      </w:pPr>
      <w:r w:rsidRPr="00352DF2">
        <w:rPr>
          <w:rFonts w:ascii="Times New Roman" w:eastAsia="Minion Pro" w:hAnsi="Times New Roman" w:cs="Times New Roman"/>
        </w:rPr>
        <w:t xml:space="preserve">In addition to inspector, testing technicians and engineer information previously described, the following information shall be included in the agency quality control manual and </w:t>
      </w:r>
      <w:r w:rsidRPr="00AF5155">
        <w:rPr>
          <w:rFonts w:ascii="Times New Roman" w:eastAsia="Minion Pro" w:hAnsi="Times New Roman" w:cs="Times New Roman"/>
        </w:rPr>
        <w:t xml:space="preserve">quality </w:t>
      </w:r>
      <w:r w:rsidR="00D04B44">
        <w:rPr>
          <w:rFonts w:ascii="Times New Roman" w:eastAsia="Minion Pro" w:hAnsi="Times New Roman" w:cs="Times New Roman"/>
        </w:rPr>
        <w:t>control</w:t>
      </w:r>
      <w:r w:rsidRPr="00AF5155">
        <w:rPr>
          <w:rFonts w:ascii="Times New Roman" w:eastAsia="Minion Pro" w:hAnsi="Times New Roman" w:cs="Times New Roman"/>
        </w:rPr>
        <w:t xml:space="preserve"> plan:</w:t>
      </w:r>
    </w:p>
    <w:p w:rsidR="005117E9" w:rsidRPr="00352DF2" w:rsidRDefault="005117E9" w:rsidP="00352DF2">
      <w:pPr>
        <w:spacing w:after="0" w:line="240" w:lineRule="auto"/>
        <w:rPr>
          <w:rFonts w:ascii="Times New Roman" w:hAnsi="Times New Roman" w:cs="Times New Roman"/>
        </w:rPr>
      </w:pPr>
    </w:p>
    <w:p w:rsidR="005117E9" w:rsidRPr="00352DF2" w:rsidRDefault="00B20198" w:rsidP="00352DF2">
      <w:pPr>
        <w:spacing w:after="0" w:line="240" w:lineRule="auto"/>
        <w:ind w:left="540" w:hanging="288"/>
        <w:jc w:val="both"/>
        <w:rPr>
          <w:rFonts w:ascii="Times New Roman" w:eastAsia="Minion Pro" w:hAnsi="Times New Roman" w:cs="Times New Roman"/>
        </w:rPr>
      </w:pPr>
      <w:r w:rsidRPr="00352DF2">
        <w:rPr>
          <w:rFonts w:ascii="Times New Roman" w:eastAsia="Courier New" w:hAnsi="Times New Roman" w:cs="Times New Roman"/>
          <w:b/>
          <w:bCs/>
        </w:rPr>
        <w:t xml:space="preserve">• </w:t>
      </w:r>
      <w:r w:rsidR="00352DF2">
        <w:rPr>
          <w:rFonts w:ascii="Times New Roman" w:eastAsia="Courier New" w:hAnsi="Times New Roman" w:cs="Times New Roman"/>
          <w:b/>
          <w:bCs/>
        </w:rPr>
        <w:t xml:space="preserve">  </w:t>
      </w:r>
      <w:r w:rsidRPr="00352DF2">
        <w:rPr>
          <w:rFonts w:ascii="Times New Roman" w:eastAsia="Minion Pro" w:hAnsi="Times New Roman" w:cs="Times New Roman"/>
        </w:rPr>
        <w:t>Written resumes and/or charts for all management and supervisory personnel. Resumes shall detail qualifications and work experience history pertinent to the services proposed to be provided by the special inspection and/or testing agency. Organizational charts shall define which responsibilities are technical, management or both. Lines of responsibility, authority and supervisory accountability must be clearly detailed.</w:t>
      </w:r>
    </w:p>
    <w:p w:rsidR="005117E9" w:rsidRPr="00352DF2" w:rsidRDefault="005117E9" w:rsidP="00352DF2">
      <w:pPr>
        <w:spacing w:after="0" w:line="240" w:lineRule="auto"/>
        <w:rPr>
          <w:rFonts w:ascii="Times New Roman" w:hAnsi="Times New Roman" w:cs="Times New Roman"/>
        </w:rPr>
      </w:pPr>
    </w:p>
    <w:p w:rsidR="005117E9" w:rsidRPr="00352DF2" w:rsidRDefault="00B20198" w:rsidP="00352DF2">
      <w:pPr>
        <w:spacing w:after="0" w:line="240" w:lineRule="auto"/>
        <w:ind w:left="140"/>
        <w:jc w:val="both"/>
        <w:rPr>
          <w:rFonts w:ascii="Times New Roman" w:eastAsia="Minion Pro" w:hAnsi="Times New Roman" w:cs="Times New Roman"/>
        </w:rPr>
      </w:pPr>
      <w:r w:rsidRPr="00352DF2">
        <w:rPr>
          <w:rFonts w:ascii="Times New Roman" w:eastAsia="Minion Pro" w:hAnsi="Times New Roman" w:cs="Times New Roman"/>
        </w:rPr>
        <w:t xml:space="preserve">Summary work experience records for each professional, scientific, supervisory and technical position category, including the necessary education, training or experience required for each position shall be maintained in the special inspection and/or testing agency office files. Work experience records will be reviewed by </w:t>
      </w:r>
      <w:r w:rsidR="00EB2C97" w:rsidRPr="00352DF2">
        <w:rPr>
          <w:rFonts w:ascii="Times New Roman" w:eastAsia="Minion Pro" w:hAnsi="Times New Roman" w:cs="Times New Roman"/>
          <w:b/>
          <w:bCs/>
        </w:rPr>
        <w:t>[NAME</w:t>
      </w:r>
      <w:r w:rsidRPr="00352DF2">
        <w:rPr>
          <w:rFonts w:ascii="Times New Roman" w:eastAsia="Minion Pro" w:hAnsi="Times New Roman" w:cs="Times New Roman"/>
          <w:b/>
          <w:bCs/>
        </w:rPr>
        <w:t xml:space="preserve"> O</w:t>
      </w:r>
      <w:r w:rsidR="00EB2C97" w:rsidRPr="00352DF2">
        <w:rPr>
          <w:rFonts w:ascii="Times New Roman" w:eastAsia="Minion Pro" w:hAnsi="Times New Roman" w:cs="Times New Roman"/>
          <w:b/>
          <w:bCs/>
        </w:rPr>
        <w:t>F</w:t>
      </w:r>
      <w:r w:rsidRPr="00352DF2">
        <w:rPr>
          <w:rFonts w:ascii="Times New Roman" w:eastAsia="Minion Pro" w:hAnsi="Times New Roman" w:cs="Times New Roman"/>
          <w:b/>
          <w:bCs/>
        </w:rPr>
        <w:t xml:space="preserve"> JURISDICTION] </w:t>
      </w:r>
      <w:r w:rsidRPr="00352DF2">
        <w:rPr>
          <w:rFonts w:ascii="Times New Roman" w:eastAsia="Minion Pro" w:hAnsi="Times New Roman" w:cs="Times New Roman"/>
        </w:rPr>
        <w:t>each quarter after approval and listing.</w:t>
      </w:r>
    </w:p>
    <w:p w:rsidR="005117E9" w:rsidRPr="00352DF2" w:rsidRDefault="005117E9" w:rsidP="00352DF2">
      <w:pPr>
        <w:spacing w:after="0" w:line="240" w:lineRule="auto"/>
        <w:rPr>
          <w:rFonts w:ascii="Times New Roman" w:hAnsi="Times New Roman" w:cs="Times New Roman"/>
        </w:rPr>
      </w:pPr>
    </w:p>
    <w:p w:rsidR="005117E9" w:rsidRPr="00352DF2" w:rsidRDefault="00B20198" w:rsidP="00352DF2">
      <w:pPr>
        <w:spacing w:after="0" w:line="240" w:lineRule="auto"/>
        <w:ind w:left="540" w:hanging="288"/>
        <w:jc w:val="both"/>
        <w:rPr>
          <w:rFonts w:ascii="Times New Roman" w:eastAsia="Minion Pro" w:hAnsi="Times New Roman" w:cs="Times New Roman"/>
        </w:rPr>
      </w:pPr>
      <w:r w:rsidRPr="00352DF2">
        <w:rPr>
          <w:rFonts w:ascii="Times New Roman" w:eastAsia="Courier New" w:hAnsi="Times New Roman" w:cs="Times New Roman"/>
          <w:b/>
          <w:bCs/>
        </w:rPr>
        <w:t xml:space="preserve">• </w:t>
      </w:r>
      <w:r w:rsidR="00352DF2">
        <w:rPr>
          <w:rFonts w:ascii="Times New Roman" w:eastAsia="Courier New" w:hAnsi="Times New Roman" w:cs="Times New Roman"/>
          <w:b/>
          <w:bCs/>
        </w:rPr>
        <w:t xml:space="preserve">  </w:t>
      </w:r>
      <w:r w:rsidRPr="00352DF2">
        <w:rPr>
          <w:rFonts w:ascii="Times New Roman" w:eastAsia="Minion Pro" w:hAnsi="Times New Roman" w:cs="Times New Roman"/>
        </w:rPr>
        <w:t>A description of the organization’s means of maintaining personnel records to document employee qualifications, work experience and training history.</w:t>
      </w:r>
    </w:p>
    <w:p w:rsidR="005117E9" w:rsidRPr="00A67A7F" w:rsidRDefault="00B20198" w:rsidP="00A67A7F">
      <w:pPr>
        <w:spacing w:after="0" w:line="240" w:lineRule="auto"/>
        <w:ind w:left="540" w:hanging="288"/>
        <w:jc w:val="both"/>
        <w:rPr>
          <w:rFonts w:ascii="Times New Roman" w:eastAsia="Minion Pro" w:hAnsi="Times New Roman" w:cs="Times New Roman"/>
        </w:rPr>
      </w:pPr>
      <w:proofErr w:type="gramStart"/>
      <w:r w:rsidRPr="00352DF2">
        <w:rPr>
          <w:rFonts w:ascii="Times New Roman" w:eastAsia="Courier New" w:hAnsi="Times New Roman" w:cs="Times New Roman"/>
          <w:b/>
          <w:bCs/>
        </w:rPr>
        <w:t xml:space="preserve">• </w:t>
      </w:r>
      <w:r w:rsidR="00352DF2">
        <w:rPr>
          <w:rFonts w:ascii="Times New Roman" w:eastAsia="Courier New" w:hAnsi="Times New Roman" w:cs="Times New Roman"/>
          <w:b/>
          <w:bCs/>
        </w:rPr>
        <w:t xml:space="preserve"> </w:t>
      </w:r>
      <w:r w:rsidRPr="00352DF2">
        <w:rPr>
          <w:rFonts w:ascii="Times New Roman" w:eastAsia="Minion Pro" w:hAnsi="Times New Roman" w:cs="Times New Roman"/>
        </w:rPr>
        <w:t>A</w:t>
      </w:r>
      <w:proofErr w:type="gramEnd"/>
      <w:r w:rsidRPr="00352DF2">
        <w:rPr>
          <w:rFonts w:ascii="Times New Roman" w:eastAsia="Minion Pro" w:hAnsi="Times New Roman" w:cs="Times New Roman"/>
        </w:rPr>
        <w:t xml:space="preserve"> description of the agency’s method for ensuring the continued competence of its personnel, including the maintenance of records to document such programs.</w:t>
      </w:r>
    </w:p>
    <w:p w:rsidR="005117E9" w:rsidRPr="00352DF2" w:rsidRDefault="005117E9" w:rsidP="00352DF2">
      <w:pPr>
        <w:spacing w:after="0" w:line="240" w:lineRule="auto"/>
        <w:rPr>
          <w:rFonts w:ascii="Times New Roman" w:hAnsi="Times New Roman" w:cs="Times New Roman"/>
        </w:rPr>
      </w:pPr>
    </w:p>
    <w:p w:rsidR="005117E9" w:rsidRPr="00352DF2" w:rsidRDefault="00B20198" w:rsidP="00352DF2">
      <w:pPr>
        <w:spacing w:after="0" w:line="240" w:lineRule="auto"/>
        <w:ind w:left="180"/>
        <w:jc w:val="both"/>
        <w:rPr>
          <w:rFonts w:ascii="Times New Roman" w:eastAsia="Minion Pro" w:hAnsi="Times New Roman" w:cs="Times New Roman"/>
        </w:rPr>
      </w:pPr>
      <w:r w:rsidRPr="00352DF2">
        <w:rPr>
          <w:rFonts w:ascii="Times New Roman" w:eastAsia="Minion Pro" w:hAnsi="Times New Roman" w:cs="Times New Roman"/>
        </w:rPr>
        <w:t xml:space="preserve">Approved agencies shall be responsible to supervise all special inspectors and testing technicians. Approved agencies shall assign only trained, experienced </w:t>
      </w:r>
      <w:r w:rsidRPr="00352DF2">
        <w:rPr>
          <w:rFonts w:ascii="Times New Roman" w:eastAsia="Minion Pro" w:hAnsi="Times New Roman" w:cs="Times New Roman"/>
          <w:b/>
          <w:bCs/>
        </w:rPr>
        <w:t xml:space="preserve">[NAME OF JURISDICTION] </w:t>
      </w:r>
      <w:r w:rsidRPr="00352DF2">
        <w:rPr>
          <w:rFonts w:ascii="Times New Roman" w:eastAsia="Minion Pro" w:hAnsi="Times New Roman" w:cs="Times New Roman"/>
        </w:rPr>
        <w:t>approved special inspectors and testing technicians to projects requiring special inspection and/or testing. Approved agencies are responsible for all actions of their approved special inspectors and testing technicians.</w:t>
      </w:r>
    </w:p>
    <w:p w:rsidR="005117E9" w:rsidRPr="00352DF2" w:rsidRDefault="005117E9" w:rsidP="00352DF2">
      <w:pPr>
        <w:spacing w:after="0" w:line="240" w:lineRule="auto"/>
        <w:ind w:left="180"/>
        <w:rPr>
          <w:rFonts w:ascii="Times New Roman" w:hAnsi="Times New Roman" w:cs="Times New Roman"/>
        </w:rPr>
      </w:pPr>
    </w:p>
    <w:p w:rsidR="005117E9" w:rsidRPr="00352DF2" w:rsidRDefault="00B20198" w:rsidP="00352DF2">
      <w:pPr>
        <w:spacing w:after="0" w:line="240" w:lineRule="auto"/>
        <w:ind w:left="180" w:right="248"/>
        <w:jc w:val="both"/>
        <w:rPr>
          <w:rFonts w:ascii="Times New Roman" w:eastAsia="Minion Pro" w:hAnsi="Times New Roman" w:cs="Times New Roman"/>
        </w:rPr>
      </w:pPr>
      <w:r w:rsidRPr="00352DF2">
        <w:rPr>
          <w:rFonts w:ascii="Times New Roman" w:eastAsia="Minion Pro" w:hAnsi="Times New Roman" w:cs="Times New Roman"/>
        </w:rPr>
        <w:t xml:space="preserve">If the building official determines that an approved special inspector is negligent in the performance of his or her assigned duties through a failure to be present to perform necessary inspections, or failure to provide acceptable daily reports, or is engaged in a conflict of interest, or fails to conform to the requirements of the technical guidelines, then that inspector shall be subject to removal from the approved list for the particular inspection item involved in the negligent act. The Special Inspection Agency shall receive an SIA correction notice for the first negligent act of a particular inspector. This SIA correction notice must be cleared or resolved within three working days. A </w:t>
      </w:r>
      <w:r w:rsidRPr="00352DF2">
        <w:rPr>
          <w:rFonts w:ascii="Times New Roman" w:eastAsia="Minion Pro" w:hAnsi="Times New Roman" w:cs="Times New Roman"/>
        </w:rPr>
        <w:lastRenderedPageBreak/>
        <w:t xml:space="preserve">second negligent act would require the inspector’s supervisor </w:t>
      </w:r>
      <w:r w:rsidR="00352DF2">
        <w:rPr>
          <w:rFonts w:ascii="Times New Roman" w:eastAsia="Minion Pro" w:hAnsi="Times New Roman" w:cs="Times New Roman"/>
        </w:rPr>
        <w:t>or</w:t>
      </w:r>
      <w:r w:rsidRPr="00352DF2">
        <w:rPr>
          <w:rFonts w:ascii="Times New Roman" w:eastAsia="Minion Pro" w:hAnsi="Times New Roman" w:cs="Times New Roman"/>
        </w:rPr>
        <w:t xml:space="preserve"> quality control manager to present a training plan to cover the areas of deficiency. A third SIA correction notice within a quarter will result in the removal or suspension of the special inspector from the approved list for the item or items involved. Failure of the SIA to correct the deficiency causing the removal of the special inspector will result in disciplinary action and/or suspension from the </w:t>
      </w:r>
      <w:r w:rsidRPr="00352DF2">
        <w:rPr>
          <w:rFonts w:ascii="Times New Roman" w:eastAsia="Minion Pro" w:hAnsi="Times New Roman" w:cs="Times New Roman"/>
          <w:b/>
          <w:bCs/>
        </w:rPr>
        <w:t xml:space="preserve">[JURISDICTION’S] </w:t>
      </w:r>
      <w:r w:rsidRPr="00352DF2">
        <w:rPr>
          <w:rFonts w:ascii="Times New Roman" w:eastAsia="Minion Pro" w:hAnsi="Times New Roman" w:cs="Times New Roman"/>
        </w:rPr>
        <w:t>approved list.</w:t>
      </w:r>
    </w:p>
    <w:p w:rsidR="005117E9" w:rsidRPr="00352DF2" w:rsidRDefault="005117E9" w:rsidP="00352DF2">
      <w:pPr>
        <w:spacing w:after="0" w:line="240" w:lineRule="auto"/>
        <w:rPr>
          <w:rFonts w:ascii="Times New Roman" w:hAnsi="Times New Roman" w:cs="Times New Roman"/>
        </w:rPr>
      </w:pPr>
    </w:p>
    <w:p w:rsidR="005117E9" w:rsidRPr="00352DF2" w:rsidRDefault="00B20198" w:rsidP="00352DF2">
      <w:pPr>
        <w:spacing w:after="0" w:line="240" w:lineRule="auto"/>
        <w:ind w:left="180" w:right="250"/>
        <w:jc w:val="both"/>
        <w:rPr>
          <w:rFonts w:ascii="Times New Roman" w:eastAsia="Minion Pro" w:hAnsi="Times New Roman" w:cs="Times New Roman"/>
        </w:rPr>
      </w:pPr>
      <w:r w:rsidRPr="00352DF2">
        <w:rPr>
          <w:rFonts w:ascii="Times New Roman" w:eastAsia="Minion Pro" w:hAnsi="Times New Roman" w:cs="Times New Roman"/>
        </w:rPr>
        <w:t>Agency special inspectors may not be in the employ of the contractor, subcontractor or material supplier. In the case of an owner/contractor, the special inspector/agency shall be employed as specified by the building official.</w:t>
      </w:r>
    </w:p>
    <w:p w:rsidR="005117E9" w:rsidRPr="00352DF2" w:rsidRDefault="005117E9" w:rsidP="00352DF2">
      <w:pPr>
        <w:spacing w:after="0" w:line="240" w:lineRule="auto"/>
        <w:rPr>
          <w:rFonts w:ascii="Times New Roman" w:hAnsi="Times New Roman" w:cs="Times New Roman"/>
        </w:rPr>
      </w:pPr>
    </w:p>
    <w:p w:rsidR="005117E9" w:rsidRPr="00352DF2" w:rsidRDefault="00B20198" w:rsidP="00352DF2">
      <w:pPr>
        <w:spacing w:after="0" w:line="240" w:lineRule="auto"/>
        <w:ind w:left="180" w:right="250"/>
        <w:jc w:val="both"/>
        <w:rPr>
          <w:rFonts w:ascii="Times New Roman" w:eastAsia="Minion Pro" w:hAnsi="Times New Roman" w:cs="Times New Roman"/>
        </w:rPr>
      </w:pPr>
      <w:r w:rsidRPr="00352DF2">
        <w:rPr>
          <w:rFonts w:ascii="Times New Roman" w:eastAsia="Minion Pro" w:hAnsi="Times New Roman" w:cs="Times New Roman"/>
          <w:b/>
          <w:bCs/>
        </w:rPr>
        <w:t xml:space="preserve">Material Resources of the Agency: </w:t>
      </w:r>
      <w:r w:rsidRPr="00352DF2">
        <w:rPr>
          <w:rFonts w:ascii="Times New Roman" w:eastAsia="Minion Pro" w:hAnsi="Times New Roman" w:cs="Times New Roman"/>
        </w:rPr>
        <w:t>An inventory of its relevant material resources shall be made available by the agency, including:</w:t>
      </w:r>
    </w:p>
    <w:p w:rsidR="005117E9" w:rsidRPr="00352DF2" w:rsidRDefault="005117E9" w:rsidP="00352DF2">
      <w:pPr>
        <w:spacing w:after="0" w:line="240" w:lineRule="auto"/>
        <w:ind w:left="180"/>
        <w:rPr>
          <w:rFonts w:ascii="Times New Roman" w:hAnsi="Times New Roman" w:cs="Times New Roman"/>
        </w:rPr>
      </w:pPr>
    </w:p>
    <w:p w:rsidR="005117E9" w:rsidRPr="00352DF2" w:rsidRDefault="00B20198" w:rsidP="00352DF2">
      <w:pPr>
        <w:tabs>
          <w:tab w:val="left" w:pos="540"/>
        </w:tabs>
        <w:spacing w:after="0" w:line="240" w:lineRule="auto"/>
        <w:ind w:left="540" w:right="252" w:hanging="270"/>
        <w:rPr>
          <w:rFonts w:ascii="Times New Roman" w:eastAsia="Minion Pro" w:hAnsi="Times New Roman" w:cs="Times New Roman"/>
        </w:rPr>
      </w:pPr>
      <w:r w:rsidRPr="00352DF2">
        <w:rPr>
          <w:rFonts w:ascii="Times New Roman" w:eastAsia="Courier New" w:hAnsi="Times New Roman" w:cs="Times New Roman"/>
          <w:b/>
          <w:bCs/>
        </w:rPr>
        <w:t xml:space="preserve">• </w:t>
      </w:r>
      <w:r w:rsidR="00352DF2">
        <w:rPr>
          <w:rFonts w:ascii="Times New Roman" w:eastAsia="Courier New" w:hAnsi="Times New Roman" w:cs="Times New Roman"/>
          <w:b/>
          <w:bCs/>
        </w:rPr>
        <w:t xml:space="preserve">  </w:t>
      </w:r>
      <w:r w:rsidRPr="00352DF2">
        <w:rPr>
          <w:rFonts w:ascii="Times New Roman" w:eastAsia="Minion Pro" w:hAnsi="Times New Roman" w:cs="Times New Roman"/>
        </w:rPr>
        <w:t>Laboratories, major test and inspection equipment and facilities, calibration standards and equipment.</w:t>
      </w:r>
    </w:p>
    <w:p w:rsidR="005117E9" w:rsidRPr="00352DF2" w:rsidRDefault="00B20198" w:rsidP="00352DF2">
      <w:pPr>
        <w:tabs>
          <w:tab w:val="left" w:pos="540"/>
        </w:tabs>
        <w:spacing w:after="0" w:line="240" w:lineRule="auto"/>
        <w:ind w:left="540" w:right="254" w:hanging="270"/>
        <w:rPr>
          <w:rFonts w:ascii="Times New Roman" w:eastAsia="Minion Pro" w:hAnsi="Times New Roman" w:cs="Times New Roman"/>
        </w:rPr>
      </w:pPr>
      <w:r w:rsidRPr="00352DF2">
        <w:rPr>
          <w:rFonts w:ascii="Times New Roman" w:eastAsia="Courier New" w:hAnsi="Times New Roman" w:cs="Times New Roman"/>
          <w:b/>
          <w:bCs/>
        </w:rPr>
        <w:t xml:space="preserve">• </w:t>
      </w:r>
      <w:r w:rsidR="00352DF2">
        <w:rPr>
          <w:rFonts w:ascii="Times New Roman" w:eastAsia="Courier New" w:hAnsi="Times New Roman" w:cs="Times New Roman"/>
          <w:b/>
          <w:bCs/>
        </w:rPr>
        <w:t xml:space="preserve">  </w:t>
      </w:r>
      <w:r w:rsidRPr="00352DF2">
        <w:rPr>
          <w:rFonts w:ascii="Times New Roman" w:eastAsia="Minion Pro" w:hAnsi="Times New Roman" w:cs="Times New Roman"/>
        </w:rPr>
        <w:t>Library listing of standards, procedures and facilities for the storage and conditioning of specimens and samples.</w:t>
      </w:r>
    </w:p>
    <w:p w:rsidR="005117E9" w:rsidRPr="00352DF2" w:rsidRDefault="00B20198" w:rsidP="00352DF2">
      <w:pPr>
        <w:tabs>
          <w:tab w:val="left" w:pos="540"/>
        </w:tabs>
        <w:spacing w:after="0" w:line="240" w:lineRule="auto"/>
        <w:ind w:left="540" w:right="-20" w:hanging="270"/>
        <w:rPr>
          <w:rFonts w:ascii="Times New Roman" w:eastAsia="Minion Pro" w:hAnsi="Times New Roman" w:cs="Times New Roman"/>
        </w:rPr>
      </w:pPr>
      <w:r w:rsidRPr="00352DF2">
        <w:rPr>
          <w:rFonts w:ascii="Times New Roman" w:eastAsia="Courier New" w:hAnsi="Times New Roman" w:cs="Times New Roman"/>
          <w:b/>
          <w:bCs/>
        </w:rPr>
        <w:t xml:space="preserve">• </w:t>
      </w:r>
      <w:r w:rsidR="00352DF2">
        <w:rPr>
          <w:rFonts w:ascii="Times New Roman" w:eastAsia="Courier New" w:hAnsi="Times New Roman" w:cs="Times New Roman"/>
          <w:b/>
          <w:bCs/>
        </w:rPr>
        <w:t xml:space="preserve">  </w:t>
      </w:r>
      <w:r w:rsidRPr="00352DF2">
        <w:rPr>
          <w:rFonts w:ascii="Times New Roman" w:eastAsia="Minion Pro" w:hAnsi="Times New Roman" w:cs="Times New Roman"/>
        </w:rPr>
        <w:t>Logistical services and data processing equipment for technical operations.</w:t>
      </w:r>
    </w:p>
    <w:p w:rsidR="005117E9" w:rsidRPr="00352DF2" w:rsidRDefault="005117E9" w:rsidP="00352DF2">
      <w:pPr>
        <w:spacing w:after="0" w:line="240" w:lineRule="auto"/>
        <w:rPr>
          <w:rFonts w:ascii="Times New Roman" w:hAnsi="Times New Roman" w:cs="Times New Roman"/>
        </w:rPr>
      </w:pPr>
    </w:p>
    <w:p w:rsidR="005117E9" w:rsidRPr="00352DF2" w:rsidRDefault="00B20198" w:rsidP="00352DF2">
      <w:pPr>
        <w:spacing w:after="0" w:line="240" w:lineRule="auto"/>
        <w:ind w:left="140" w:right="379"/>
        <w:jc w:val="both"/>
        <w:rPr>
          <w:rFonts w:ascii="Times New Roman" w:eastAsia="Minion Pro" w:hAnsi="Times New Roman" w:cs="Times New Roman"/>
        </w:rPr>
      </w:pPr>
      <w:r w:rsidRPr="00352DF2">
        <w:rPr>
          <w:rFonts w:ascii="Times New Roman" w:eastAsia="Minion Pro" w:hAnsi="Times New Roman" w:cs="Times New Roman"/>
          <w:b/>
          <w:bCs/>
        </w:rPr>
        <w:t xml:space="preserve">Quality Systems of the Agency: </w:t>
      </w:r>
      <w:r w:rsidRPr="00352DF2">
        <w:rPr>
          <w:rFonts w:ascii="Times New Roman" w:eastAsia="Minion Pro" w:hAnsi="Times New Roman" w:cs="Times New Roman"/>
        </w:rPr>
        <w:t>The following information concerning procedural methods that directly affect the quality of proposed services shall be made available to the building official:</w:t>
      </w:r>
    </w:p>
    <w:p w:rsidR="005117E9" w:rsidRPr="00352DF2" w:rsidRDefault="005117E9" w:rsidP="00352DF2">
      <w:pPr>
        <w:spacing w:after="0" w:line="240" w:lineRule="auto"/>
        <w:rPr>
          <w:rFonts w:ascii="Times New Roman" w:hAnsi="Times New Roman" w:cs="Times New Roman"/>
        </w:rPr>
      </w:pPr>
    </w:p>
    <w:p w:rsidR="005117E9" w:rsidRPr="00352DF2" w:rsidRDefault="00B20198" w:rsidP="00352DF2">
      <w:pPr>
        <w:spacing w:after="0" w:line="240" w:lineRule="auto"/>
        <w:ind w:left="540" w:right="381" w:hanging="288"/>
        <w:jc w:val="both"/>
        <w:rPr>
          <w:rFonts w:ascii="Times New Roman" w:eastAsia="Minion Pro" w:hAnsi="Times New Roman" w:cs="Times New Roman"/>
        </w:rPr>
      </w:pPr>
      <w:r w:rsidRPr="00352DF2">
        <w:rPr>
          <w:rFonts w:ascii="Times New Roman" w:eastAsia="Courier New" w:hAnsi="Times New Roman" w:cs="Times New Roman"/>
          <w:b/>
          <w:bCs/>
        </w:rPr>
        <w:t xml:space="preserve">• </w:t>
      </w:r>
      <w:r w:rsidR="00352DF2">
        <w:rPr>
          <w:rFonts w:ascii="Times New Roman" w:eastAsia="Courier New" w:hAnsi="Times New Roman" w:cs="Times New Roman"/>
          <w:b/>
          <w:bCs/>
        </w:rPr>
        <w:t xml:space="preserve"> </w:t>
      </w:r>
      <w:r w:rsidRPr="00352DF2">
        <w:rPr>
          <w:rFonts w:ascii="Times New Roman" w:eastAsia="Minion Pro" w:hAnsi="Times New Roman" w:cs="Times New Roman"/>
        </w:rPr>
        <w:t xml:space="preserve">Written quality </w:t>
      </w:r>
      <w:r w:rsidR="00D04B44">
        <w:rPr>
          <w:rFonts w:ascii="Times New Roman" w:eastAsia="Minion Pro" w:hAnsi="Times New Roman" w:cs="Times New Roman"/>
        </w:rPr>
        <w:t>control</w:t>
      </w:r>
      <w:r w:rsidRPr="00352DF2">
        <w:rPr>
          <w:rFonts w:ascii="Times New Roman" w:eastAsia="Minion Pro" w:hAnsi="Times New Roman" w:cs="Times New Roman"/>
        </w:rPr>
        <w:t xml:space="preserve"> plans, calibration programs, standardization of test methods measurement and determination, traceability or credibility, or both (as applicable), of standards used, data recording, processing and reporting must be contained within each quality control manual submitted for approval. Quality </w:t>
      </w:r>
      <w:r w:rsidR="00D04B44">
        <w:rPr>
          <w:rFonts w:ascii="Times New Roman" w:eastAsia="Minion Pro" w:hAnsi="Times New Roman" w:cs="Times New Roman"/>
        </w:rPr>
        <w:t>control</w:t>
      </w:r>
      <w:r w:rsidRPr="00352DF2">
        <w:rPr>
          <w:rFonts w:ascii="Times New Roman" w:eastAsia="Minion Pro" w:hAnsi="Times New Roman" w:cs="Times New Roman"/>
        </w:rPr>
        <w:t xml:space="preserve"> plans must show exact lines of authority for managerial and technical accountability.</w:t>
      </w:r>
    </w:p>
    <w:p w:rsidR="005117E9" w:rsidRPr="00352DF2" w:rsidRDefault="00B20198" w:rsidP="00352DF2">
      <w:pPr>
        <w:spacing w:after="0" w:line="240" w:lineRule="auto"/>
        <w:ind w:left="540" w:right="382" w:hanging="288"/>
        <w:jc w:val="both"/>
        <w:rPr>
          <w:rFonts w:ascii="Times New Roman" w:eastAsia="Minion Pro" w:hAnsi="Times New Roman" w:cs="Times New Roman"/>
        </w:rPr>
      </w:pPr>
      <w:r w:rsidRPr="00352DF2">
        <w:rPr>
          <w:rFonts w:ascii="Times New Roman" w:eastAsia="Courier New" w:hAnsi="Times New Roman" w:cs="Times New Roman"/>
          <w:b/>
          <w:bCs/>
        </w:rPr>
        <w:t xml:space="preserve">• </w:t>
      </w:r>
      <w:r w:rsidR="00352DF2">
        <w:rPr>
          <w:rFonts w:ascii="Times New Roman" w:eastAsia="Courier New" w:hAnsi="Times New Roman" w:cs="Times New Roman"/>
          <w:b/>
          <w:bCs/>
        </w:rPr>
        <w:t xml:space="preserve">  </w:t>
      </w:r>
      <w:r w:rsidRPr="00352DF2">
        <w:rPr>
          <w:rFonts w:ascii="Times New Roman" w:eastAsia="Minion Pro" w:hAnsi="Times New Roman" w:cs="Times New Roman"/>
        </w:rPr>
        <w:t>Each agency must perform in-house office and on-site internal audits. Records of these audits must be available for review by the building official. Example audit forms must be submitted with each quality control manual.</w:t>
      </w:r>
    </w:p>
    <w:p w:rsidR="005117E9" w:rsidRPr="00352DF2" w:rsidRDefault="005117E9" w:rsidP="00352DF2">
      <w:pPr>
        <w:spacing w:after="0" w:line="240" w:lineRule="auto"/>
        <w:rPr>
          <w:rFonts w:ascii="Times New Roman" w:hAnsi="Times New Roman" w:cs="Times New Roman"/>
        </w:rPr>
      </w:pPr>
    </w:p>
    <w:p w:rsidR="005117E9" w:rsidRPr="00352DF2" w:rsidRDefault="00B20198" w:rsidP="00352DF2">
      <w:pPr>
        <w:spacing w:after="0" w:line="240" w:lineRule="auto"/>
        <w:ind w:left="140" w:right="381"/>
        <w:jc w:val="both"/>
        <w:rPr>
          <w:rFonts w:ascii="Times New Roman" w:eastAsia="Minion Pro" w:hAnsi="Times New Roman" w:cs="Times New Roman"/>
        </w:rPr>
      </w:pPr>
      <w:r w:rsidRPr="00352DF2">
        <w:rPr>
          <w:rFonts w:ascii="Times New Roman" w:eastAsia="Minion Pro" w:hAnsi="Times New Roman" w:cs="Times New Roman"/>
          <w:b/>
          <w:bCs/>
        </w:rPr>
        <w:t xml:space="preserve">Quality </w:t>
      </w:r>
      <w:r w:rsidR="00D04B44">
        <w:rPr>
          <w:rFonts w:ascii="Times New Roman" w:eastAsia="Minion Pro" w:hAnsi="Times New Roman" w:cs="Times New Roman"/>
          <w:b/>
          <w:bCs/>
        </w:rPr>
        <w:t>Control</w:t>
      </w:r>
      <w:r w:rsidRPr="00352DF2">
        <w:rPr>
          <w:rFonts w:ascii="Times New Roman" w:eastAsia="Minion Pro" w:hAnsi="Times New Roman" w:cs="Times New Roman"/>
          <w:b/>
          <w:bCs/>
        </w:rPr>
        <w:t xml:space="preserve"> Plans:  </w:t>
      </w:r>
      <w:r w:rsidRPr="00352DF2">
        <w:rPr>
          <w:rFonts w:ascii="Times New Roman" w:eastAsia="Minion Pro" w:hAnsi="Times New Roman" w:cs="Times New Roman"/>
        </w:rPr>
        <w:t xml:space="preserve">All agencies seeking approval must provide within their quality control manuals an acceptable generic quality </w:t>
      </w:r>
      <w:r w:rsidR="00D04B44">
        <w:rPr>
          <w:rFonts w:ascii="Times New Roman" w:eastAsia="Minion Pro" w:hAnsi="Times New Roman" w:cs="Times New Roman"/>
        </w:rPr>
        <w:t>control</w:t>
      </w:r>
      <w:r w:rsidRPr="00352DF2">
        <w:rPr>
          <w:rFonts w:ascii="Times New Roman" w:eastAsia="Minion Pro" w:hAnsi="Times New Roman" w:cs="Times New Roman"/>
        </w:rPr>
        <w:t xml:space="preserve"> plan. In addition to the generic quality </w:t>
      </w:r>
      <w:r w:rsidR="00D04B44">
        <w:rPr>
          <w:rFonts w:ascii="Times New Roman" w:eastAsia="Minion Pro" w:hAnsi="Times New Roman" w:cs="Times New Roman"/>
        </w:rPr>
        <w:t>control</w:t>
      </w:r>
      <w:r w:rsidRPr="00352DF2">
        <w:rPr>
          <w:rFonts w:ascii="Times New Roman" w:eastAsia="Minion Pro" w:hAnsi="Times New Roman" w:cs="Times New Roman"/>
        </w:rPr>
        <w:t xml:space="preserve"> plan, some projects may require that a job-specific quality </w:t>
      </w:r>
      <w:r w:rsidR="00D04B44">
        <w:rPr>
          <w:rFonts w:ascii="Times New Roman" w:eastAsia="Minion Pro" w:hAnsi="Times New Roman" w:cs="Times New Roman"/>
        </w:rPr>
        <w:t>control</w:t>
      </w:r>
      <w:r w:rsidRPr="00352DF2">
        <w:rPr>
          <w:rFonts w:ascii="Times New Roman" w:eastAsia="Minion Pro" w:hAnsi="Times New Roman" w:cs="Times New Roman"/>
        </w:rPr>
        <w:t xml:space="preserve"> plan be submitted for review and acceptance by the building official. All plans shall contain, as a minimum, the following information:</w:t>
      </w:r>
    </w:p>
    <w:p w:rsidR="005117E9" w:rsidRPr="00352DF2" w:rsidRDefault="005117E9" w:rsidP="00352DF2">
      <w:pPr>
        <w:spacing w:after="0" w:line="240" w:lineRule="auto"/>
        <w:ind w:left="140"/>
        <w:rPr>
          <w:rFonts w:ascii="Times New Roman" w:hAnsi="Times New Roman" w:cs="Times New Roman"/>
        </w:rPr>
      </w:pPr>
    </w:p>
    <w:p w:rsidR="005117E9" w:rsidRPr="00352DF2" w:rsidRDefault="00B20198" w:rsidP="00352DF2">
      <w:pPr>
        <w:spacing w:after="0" w:line="240" w:lineRule="auto"/>
        <w:ind w:left="140" w:right="379"/>
        <w:jc w:val="both"/>
        <w:rPr>
          <w:rFonts w:ascii="Times New Roman" w:eastAsia="Minion Pro" w:hAnsi="Times New Roman" w:cs="Times New Roman"/>
        </w:rPr>
      </w:pPr>
      <w:r w:rsidRPr="00352DF2">
        <w:rPr>
          <w:rFonts w:ascii="Times New Roman" w:eastAsia="Minion Pro" w:hAnsi="Times New Roman" w:cs="Times New Roman"/>
        </w:rPr>
        <w:t xml:space="preserve">Each record or plan must identify project name, location, owner and contractor. </w:t>
      </w:r>
      <w:r w:rsidRPr="00352DF2">
        <w:rPr>
          <w:rFonts w:ascii="Times New Roman" w:eastAsia="Minion Pro" w:hAnsi="Times New Roman" w:cs="Times New Roman"/>
          <w:b/>
          <w:bCs/>
        </w:rPr>
        <w:t xml:space="preserve">[JURISDICTION] </w:t>
      </w:r>
      <w:r w:rsidRPr="00352DF2">
        <w:rPr>
          <w:rFonts w:ascii="Times New Roman" w:eastAsia="Minion Pro" w:hAnsi="Times New Roman" w:cs="Times New Roman"/>
        </w:rPr>
        <w:t>Quali</w:t>
      </w:r>
      <w:r w:rsidR="00D04B44">
        <w:rPr>
          <w:rFonts w:ascii="Times New Roman" w:eastAsia="Minion Pro" w:hAnsi="Times New Roman" w:cs="Times New Roman"/>
        </w:rPr>
        <w:t>t</w:t>
      </w:r>
      <w:r w:rsidRPr="00352DF2">
        <w:rPr>
          <w:rFonts w:ascii="Times New Roman" w:eastAsia="Minion Pro" w:hAnsi="Times New Roman" w:cs="Times New Roman"/>
        </w:rPr>
        <w:t xml:space="preserve">y </w:t>
      </w:r>
      <w:r w:rsidR="00D04B44">
        <w:rPr>
          <w:rFonts w:ascii="Times New Roman" w:eastAsia="Minion Pro" w:hAnsi="Times New Roman" w:cs="Times New Roman"/>
        </w:rPr>
        <w:t>Control</w:t>
      </w:r>
      <w:r w:rsidRPr="00352DF2">
        <w:rPr>
          <w:rFonts w:ascii="Times New Roman" w:eastAsia="Minion Pro" w:hAnsi="Times New Roman" w:cs="Times New Roman"/>
        </w:rPr>
        <w:t xml:space="preserve"> form QA-[NUMBE</w:t>
      </w:r>
      <w:r w:rsidR="00AF5155">
        <w:rPr>
          <w:rFonts w:ascii="Times New Roman" w:eastAsia="Minion Pro" w:hAnsi="Times New Roman" w:cs="Times New Roman"/>
        </w:rPr>
        <w:t>R]</w:t>
      </w:r>
      <w:r w:rsidRPr="00352DF2">
        <w:rPr>
          <w:rFonts w:ascii="Times New Roman" w:eastAsia="Minion Pro" w:hAnsi="Times New Roman" w:cs="Times New Roman"/>
        </w:rPr>
        <w:t xml:space="preserve"> must be referenced and an example of a completed form included in the plan. Quality </w:t>
      </w:r>
      <w:r w:rsidR="00D04B44">
        <w:rPr>
          <w:rFonts w:ascii="Times New Roman" w:eastAsia="Minion Pro" w:hAnsi="Times New Roman" w:cs="Times New Roman"/>
        </w:rPr>
        <w:t>control</w:t>
      </w:r>
      <w:r w:rsidRPr="00352DF2">
        <w:rPr>
          <w:rFonts w:ascii="Times New Roman" w:eastAsia="Minion Pro" w:hAnsi="Times New Roman" w:cs="Times New Roman"/>
        </w:rPr>
        <w:t xml:space="preserve"> plans shall outline the inspection, testing and engineering tasks to be performed by the agency. Inspection and engineering tasks must be made to ensure that the constructed work conforms to </w:t>
      </w:r>
      <w:r w:rsidRPr="00352DF2">
        <w:rPr>
          <w:rFonts w:ascii="Times New Roman" w:eastAsia="Minion Pro" w:hAnsi="Times New Roman" w:cs="Times New Roman"/>
          <w:b/>
          <w:bCs/>
        </w:rPr>
        <w:t xml:space="preserve">[NAME OF JURISDICTION] </w:t>
      </w:r>
      <w:r w:rsidRPr="00352DF2">
        <w:rPr>
          <w:rFonts w:ascii="Times New Roman" w:eastAsia="Minion Pro" w:hAnsi="Times New Roman" w:cs="Times New Roman"/>
        </w:rPr>
        <w:t>Code, approved plans, documents and specifications. Plans shall detail engineering, inspection and testing procedures, including forms to be used, and acceptance/ rejection criteria.</w:t>
      </w:r>
    </w:p>
    <w:p w:rsidR="005117E9" w:rsidRPr="00352DF2" w:rsidRDefault="005117E9" w:rsidP="00352DF2">
      <w:pPr>
        <w:spacing w:after="0" w:line="240" w:lineRule="auto"/>
        <w:rPr>
          <w:rFonts w:ascii="Times New Roman" w:hAnsi="Times New Roman" w:cs="Times New Roman"/>
        </w:rPr>
      </w:pPr>
    </w:p>
    <w:p w:rsidR="005117E9" w:rsidRPr="00352DF2" w:rsidRDefault="00B20198" w:rsidP="00352DF2">
      <w:pPr>
        <w:spacing w:after="0" w:line="240" w:lineRule="auto"/>
        <w:ind w:left="140" w:right="447"/>
        <w:jc w:val="both"/>
        <w:rPr>
          <w:rFonts w:ascii="Times New Roman" w:eastAsia="Minion Pro" w:hAnsi="Times New Roman" w:cs="Times New Roman"/>
        </w:rPr>
      </w:pPr>
      <w:r w:rsidRPr="00352DF2">
        <w:rPr>
          <w:rFonts w:ascii="Times New Roman" w:eastAsia="Minion Pro" w:hAnsi="Times New Roman" w:cs="Times New Roman"/>
        </w:rPr>
        <w:t xml:space="preserve">In addition to the above, all quality </w:t>
      </w:r>
      <w:r w:rsidR="00D04B44">
        <w:rPr>
          <w:rFonts w:ascii="Times New Roman" w:eastAsia="Minion Pro" w:hAnsi="Times New Roman" w:cs="Times New Roman"/>
        </w:rPr>
        <w:t>control</w:t>
      </w:r>
      <w:r w:rsidRPr="00352DF2">
        <w:rPr>
          <w:rFonts w:ascii="Times New Roman" w:eastAsia="Minion Pro" w:hAnsi="Times New Roman" w:cs="Times New Roman"/>
        </w:rPr>
        <w:t xml:space="preserve"> plans must include the four basic elements below:</w:t>
      </w:r>
    </w:p>
    <w:p w:rsidR="005117E9" w:rsidRPr="00352DF2" w:rsidRDefault="005117E9" w:rsidP="00352DF2">
      <w:pPr>
        <w:spacing w:after="0" w:line="240" w:lineRule="auto"/>
        <w:rPr>
          <w:rFonts w:ascii="Times New Roman" w:hAnsi="Times New Roman" w:cs="Times New Roman"/>
        </w:rPr>
      </w:pPr>
    </w:p>
    <w:p w:rsidR="005117E9" w:rsidRPr="00352DF2" w:rsidRDefault="00B20198" w:rsidP="00AF5155">
      <w:pPr>
        <w:spacing w:after="0" w:line="240" w:lineRule="auto"/>
        <w:ind w:left="540" w:right="383" w:hanging="270"/>
        <w:jc w:val="both"/>
        <w:rPr>
          <w:rFonts w:ascii="Times New Roman" w:eastAsia="Minion Pro" w:hAnsi="Times New Roman" w:cs="Times New Roman"/>
        </w:rPr>
      </w:pPr>
      <w:proofErr w:type="gramStart"/>
      <w:r w:rsidRPr="00352DF2">
        <w:rPr>
          <w:rFonts w:ascii="Times New Roman" w:eastAsia="Courier New" w:hAnsi="Times New Roman" w:cs="Times New Roman"/>
          <w:b/>
          <w:bCs/>
        </w:rPr>
        <w:t xml:space="preserve">• </w:t>
      </w:r>
      <w:r w:rsidR="00AF5155">
        <w:rPr>
          <w:rFonts w:ascii="Times New Roman" w:eastAsia="Courier New" w:hAnsi="Times New Roman" w:cs="Times New Roman"/>
          <w:b/>
          <w:bCs/>
        </w:rPr>
        <w:t xml:space="preserve"> </w:t>
      </w:r>
      <w:r w:rsidRPr="00352DF2">
        <w:rPr>
          <w:rFonts w:ascii="Times New Roman" w:eastAsia="Minion Pro" w:hAnsi="Times New Roman" w:cs="Times New Roman"/>
        </w:rPr>
        <w:t>The</w:t>
      </w:r>
      <w:proofErr w:type="gramEnd"/>
      <w:r w:rsidRPr="00352DF2">
        <w:rPr>
          <w:rFonts w:ascii="Times New Roman" w:eastAsia="Minion Pro" w:hAnsi="Times New Roman" w:cs="Times New Roman"/>
        </w:rPr>
        <w:t xml:space="preserve"> plan must show how inspection, engineering and testing activities will be performed so that code requirements of the project can be met.</w:t>
      </w:r>
    </w:p>
    <w:p w:rsidR="005117E9" w:rsidRPr="00352DF2" w:rsidRDefault="00B20198" w:rsidP="00AF5155">
      <w:pPr>
        <w:spacing w:after="0" w:line="240" w:lineRule="auto"/>
        <w:ind w:left="540" w:right="382" w:hanging="270"/>
        <w:jc w:val="both"/>
        <w:rPr>
          <w:rFonts w:ascii="Times New Roman" w:eastAsia="Minion Pro" w:hAnsi="Times New Roman" w:cs="Times New Roman"/>
        </w:rPr>
      </w:pPr>
      <w:proofErr w:type="gramStart"/>
      <w:r w:rsidRPr="00352DF2">
        <w:rPr>
          <w:rFonts w:ascii="Times New Roman" w:eastAsia="Courier New" w:hAnsi="Times New Roman" w:cs="Times New Roman"/>
          <w:b/>
          <w:bCs/>
        </w:rPr>
        <w:t xml:space="preserve">• </w:t>
      </w:r>
      <w:r w:rsidR="00AF5155">
        <w:rPr>
          <w:rFonts w:ascii="Times New Roman" w:eastAsia="Courier New" w:hAnsi="Times New Roman" w:cs="Times New Roman"/>
          <w:b/>
          <w:bCs/>
        </w:rPr>
        <w:t xml:space="preserve"> </w:t>
      </w:r>
      <w:r w:rsidRPr="00352DF2">
        <w:rPr>
          <w:rFonts w:ascii="Times New Roman" w:eastAsia="Minion Pro" w:hAnsi="Times New Roman" w:cs="Times New Roman"/>
        </w:rPr>
        <w:t>There</w:t>
      </w:r>
      <w:proofErr w:type="gramEnd"/>
      <w:r w:rsidRPr="00352DF2">
        <w:rPr>
          <w:rFonts w:ascii="Times New Roman" w:eastAsia="Minion Pro" w:hAnsi="Times New Roman" w:cs="Times New Roman"/>
        </w:rPr>
        <w:t xml:space="preserve"> must be a system of feedback information that will, as a minimum, detail how internal </w:t>
      </w:r>
      <w:r w:rsidRPr="00352DF2">
        <w:rPr>
          <w:rFonts w:ascii="Times New Roman" w:eastAsia="Minion Pro" w:hAnsi="Times New Roman" w:cs="Times New Roman"/>
        </w:rPr>
        <w:lastRenderedPageBreak/>
        <w:t>audits will be used for the assessment of project work conformance compliance.</w:t>
      </w:r>
    </w:p>
    <w:p w:rsidR="005117E9" w:rsidRPr="00352DF2" w:rsidRDefault="00B20198" w:rsidP="00AF5155">
      <w:pPr>
        <w:spacing w:after="0" w:line="240" w:lineRule="auto"/>
        <w:ind w:left="540" w:right="381" w:hanging="270"/>
        <w:jc w:val="both"/>
        <w:rPr>
          <w:rFonts w:ascii="Times New Roman" w:eastAsia="Minion Pro" w:hAnsi="Times New Roman" w:cs="Times New Roman"/>
        </w:rPr>
      </w:pPr>
      <w:r w:rsidRPr="00352DF2">
        <w:rPr>
          <w:rFonts w:ascii="Times New Roman" w:eastAsia="Courier New" w:hAnsi="Times New Roman" w:cs="Times New Roman"/>
          <w:b/>
          <w:bCs/>
        </w:rPr>
        <w:t xml:space="preserve">• </w:t>
      </w:r>
      <w:r w:rsidR="00AF5155">
        <w:rPr>
          <w:rFonts w:ascii="Times New Roman" w:eastAsia="Courier New" w:hAnsi="Times New Roman" w:cs="Times New Roman"/>
          <w:b/>
          <w:bCs/>
        </w:rPr>
        <w:t xml:space="preserve">  </w:t>
      </w:r>
      <w:r w:rsidRPr="00352DF2">
        <w:rPr>
          <w:rFonts w:ascii="Times New Roman" w:eastAsia="Minion Pro" w:hAnsi="Times New Roman" w:cs="Times New Roman"/>
        </w:rPr>
        <w:t>A method for corrective action, including nonconformance and conformance reporting, must be implemented to cause nonconforming work or materials to be brought to a point of acceptability.</w:t>
      </w:r>
    </w:p>
    <w:p w:rsidR="005117E9" w:rsidRPr="00A67A7F" w:rsidRDefault="00B20198" w:rsidP="00A67A7F">
      <w:pPr>
        <w:spacing w:after="0" w:line="240" w:lineRule="auto"/>
        <w:ind w:left="540" w:right="382" w:hanging="270"/>
        <w:jc w:val="both"/>
        <w:rPr>
          <w:rFonts w:ascii="Times New Roman" w:eastAsia="Minion Pro" w:hAnsi="Times New Roman" w:cs="Times New Roman"/>
        </w:rPr>
      </w:pPr>
      <w:proofErr w:type="gramStart"/>
      <w:r w:rsidRPr="00352DF2">
        <w:rPr>
          <w:rFonts w:ascii="Times New Roman" w:eastAsia="Courier New" w:hAnsi="Times New Roman" w:cs="Times New Roman"/>
          <w:b/>
          <w:bCs/>
        </w:rPr>
        <w:t xml:space="preserve">• </w:t>
      </w:r>
      <w:r w:rsidR="00AF5155">
        <w:rPr>
          <w:rFonts w:ascii="Times New Roman" w:eastAsia="Courier New" w:hAnsi="Times New Roman" w:cs="Times New Roman"/>
          <w:b/>
          <w:bCs/>
        </w:rPr>
        <w:t xml:space="preserve"> </w:t>
      </w:r>
      <w:r w:rsidRPr="00352DF2">
        <w:rPr>
          <w:rFonts w:ascii="Times New Roman" w:eastAsia="Minion Pro" w:hAnsi="Times New Roman" w:cs="Times New Roman"/>
        </w:rPr>
        <w:t>Plans</w:t>
      </w:r>
      <w:proofErr w:type="gramEnd"/>
      <w:r w:rsidRPr="00352DF2">
        <w:rPr>
          <w:rFonts w:ascii="Times New Roman" w:eastAsia="Minion Pro" w:hAnsi="Times New Roman" w:cs="Times New Roman"/>
        </w:rPr>
        <w:t xml:space="preserve"> shall be ongoing in the sense that improvements to the plan or changes to the scope of work can be made as the work proceeds.</w:t>
      </w:r>
    </w:p>
    <w:p w:rsidR="005117E9" w:rsidRPr="00352DF2" w:rsidRDefault="005117E9" w:rsidP="00352DF2">
      <w:pPr>
        <w:spacing w:after="0" w:line="240" w:lineRule="auto"/>
        <w:rPr>
          <w:rFonts w:ascii="Times New Roman" w:hAnsi="Times New Roman" w:cs="Times New Roman"/>
        </w:rPr>
      </w:pPr>
    </w:p>
    <w:p w:rsidR="005117E9" w:rsidRPr="00352DF2" w:rsidRDefault="00B20198" w:rsidP="00352DF2">
      <w:pPr>
        <w:spacing w:after="0" w:line="240" w:lineRule="auto"/>
        <w:ind w:left="140" w:right="378"/>
        <w:jc w:val="both"/>
        <w:rPr>
          <w:rFonts w:ascii="Times New Roman" w:eastAsia="Minion Pro" w:hAnsi="Times New Roman" w:cs="Times New Roman"/>
        </w:rPr>
      </w:pPr>
      <w:r w:rsidRPr="00352DF2">
        <w:rPr>
          <w:rFonts w:ascii="Times New Roman" w:eastAsia="Minion Pro" w:hAnsi="Times New Roman" w:cs="Times New Roman"/>
        </w:rPr>
        <w:t xml:space="preserve">The quality </w:t>
      </w:r>
      <w:r w:rsidR="00D04B44">
        <w:rPr>
          <w:rFonts w:ascii="Times New Roman" w:eastAsia="Minion Pro" w:hAnsi="Times New Roman" w:cs="Times New Roman"/>
        </w:rPr>
        <w:t>control</w:t>
      </w:r>
      <w:r w:rsidRPr="00352DF2">
        <w:rPr>
          <w:rFonts w:ascii="Times New Roman" w:eastAsia="Minion Pro" w:hAnsi="Times New Roman" w:cs="Times New Roman"/>
        </w:rPr>
        <w:t xml:space="preserve"> plan shall also identify the agency’s personnel, by job title, </w:t>
      </w:r>
      <w:proofErr w:type="gramStart"/>
      <w:r w:rsidRPr="00352DF2">
        <w:rPr>
          <w:rFonts w:ascii="Times New Roman" w:eastAsia="Minion Pro" w:hAnsi="Times New Roman" w:cs="Times New Roman"/>
        </w:rPr>
        <w:t>who</w:t>
      </w:r>
      <w:proofErr w:type="gramEnd"/>
      <w:r w:rsidRPr="00352DF2">
        <w:rPr>
          <w:rFonts w:ascii="Times New Roman" w:eastAsia="Minion Pro" w:hAnsi="Times New Roman" w:cs="Times New Roman"/>
        </w:rPr>
        <w:t xml:space="preserve"> will be responsible for on-site supervision and performance of all inspections, engineering and testing. When required by the building official, job-specific quality</w:t>
      </w:r>
      <w:r w:rsidR="00D04B44">
        <w:rPr>
          <w:rFonts w:ascii="Times New Roman" w:eastAsia="Minion Pro" w:hAnsi="Times New Roman" w:cs="Times New Roman"/>
        </w:rPr>
        <w:t xml:space="preserve"> control</w:t>
      </w:r>
      <w:r w:rsidRPr="00352DF2">
        <w:rPr>
          <w:rFonts w:ascii="Times New Roman" w:eastAsia="Minion Pro" w:hAnsi="Times New Roman" w:cs="Times New Roman"/>
        </w:rPr>
        <w:t xml:space="preserve"> plans must be submitted to and approved by </w:t>
      </w:r>
      <w:r w:rsidRPr="00352DF2">
        <w:rPr>
          <w:rFonts w:ascii="Times New Roman" w:eastAsia="Minion Pro" w:hAnsi="Times New Roman" w:cs="Times New Roman"/>
          <w:b/>
          <w:bCs/>
        </w:rPr>
        <w:t>[NAME OF JURISDICTION]</w:t>
      </w:r>
      <w:r w:rsidRPr="00352DF2">
        <w:rPr>
          <w:rFonts w:ascii="Times New Roman" w:eastAsia="Minion Pro" w:hAnsi="Times New Roman" w:cs="Times New Roman"/>
        </w:rPr>
        <w:t>.</w:t>
      </w:r>
    </w:p>
    <w:p w:rsidR="005117E9" w:rsidRPr="00352DF2" w:rsidRDefault="005117E9" w:rsidP="00352DF2">
      <w:pPr>
        <w:spacing w:after="0" w:line="240" w:lineRule="auto"/>
        <w:rPr>
          <w:rFonts w:ascii="Times New Roman" w:hAnsi="Times New Roman" w:cs="Times New Roman"/>
        </w:rPr>
      </w:pPr>
    </w:p>
    <w:p w:rsidR="005117E9" w:rsidRPr="00352DF2" w:rsidRDefault="005117E9" w:rsidP="00352DF2">
      <w:pPr>
        <w:spacing w:after="0" w:line="240" w:lineRule="auto"/>
        <w:rPr>
          <w:rFonts w:ascii="Times New Roman" w:hAnsi="Times New Roman" w:cs="Times New Roman"/>
        </w:rPr>
      </w:pPr>
    </w:p>
    <w:p w:rsidR="005117E9" w:rsidRPr="00352DF2" w:rsidRDefault="005117E9" w:rsidP="00352DF2">
      <w:pPr>
        <w:spacing w:after="0" w:line="240" w:lineRule="auto"/>
        <w:rPr>
          <w:rFonts w:ascii="Times New Roman" w:hAnsi="Times New Roman" w:cs="Times New Roman"/>
        </w:rPr>
      </w:pPr>
    </w:p>
    <w:p w:rsidR="005117E9" w:rsidRPr="00352DF2" w:rsidRDefault="005117E9" w:rsidP="00352DF2">
      <w:pPr>
        <w:spacing w:after="0" w:line="240" w:lineRule="auto"/>
        <w:rPr>
          <w:rFonts w:ascii="Times New Roman" w:hAnsi="Times New Roman" w:cs="Times New Roman"/>
        </w:rPr>
      </w:pPr>
    </w:p>
    <w:p w:rsidR="00DC1B2B" w:rsidRPr="00352DF2" w:rsidRDefault="00DC1B2B" w:rsidP="00352DF2">
      <w:pPr>
        <w:spacing w:after="0" w:line="240" w:lineRule="auto"/>
        <w:rPr>
          <w:rFonts w:ascii="Times New Roman" w:hAnsi="Times New Roman" w:cs="Times New Roman"/>
        </w:rPr>
      </w:pPr>
      <w:r w:rsidRPr="00352DF2">
        <w:rPr>
          <w:rFonts w:ascii="Times New Roman" w:hAnsi="Times New Roman" w:cs="Times New Roman"/>
        </w:rPr>
        <w:br w:type="page"/>
      </w:r>
    </w:p>
    <w:p w:rsidR="00DC1B2B" w:rsidRPr="00352DF2" w:rsidRDefault="00B20198" w:rsidP="00A67A7F">
      <w:pPr>
        <w:spacing w:after="0" w:line="240" w:lineRule="auto"/>
        <w:ind w:right="-20"/>
        <w:jc w:val="center"/>
        <w:rPr>
          <w:rFonts w:ascii="Times New Roman" w:eastAsia="Minion Pro" w:hAnsi="Times New Roman" w:cs="Times New Roman"/>
          <w:b/>
          <w:bCs/>
        </w:rPr>
      </w:pPr>
      <w:r w:rsidRPr="00352DF2">
        <w:rPr>
          <w:rFonts w:ascii="Times New Roman" w:eastAsia="Minion Pro" w:hAnsi="Times New Roman" w:cs="Times New Roman"/>
          <w:b/>
          <w:bCs/>
        </w:rPr>
        <w:lastRenderedPageBreak/>
        <w:t>SAMPLE</w:t>
      </w:r>
    </w:p>
    <w:p w:rsidR="005117E9" w:rsidRPr="00352DF2" w:rsidRDefault="005117E9" w:rsidP="00352DF2">
      <w:pPr>
        <w:spacing w:after="0" w:line="240" w:lineRule="auto"/>
        <w:rPr>
          <w:rFonts w:ascii="Times New Roman" w:hAnsi="Times New Roman" w:cs="Times New Roman"/>
        </w:rPr>
      </w:pPr>
    </w:p>
    <w:p w:rsidR="00DC1B2B" w:rsidRPr="00352DF2" w:rsidRDefault="00DC1B2B" w:rsidP="00352DF2">
      <w:pPr>
        <w:widowControl/>
        <w:autoSpaceDE w:val="0"/>
        <w:autoSpaceDN w:val="0"/>
        <w:adjustRightInd w:val="0"/>
        <w:spacing w:after="0" w:line="240" w:lineRule="auto"/>
        <w:jc w:val="right"/>
        <w:rPr>
          <w:rFonts w:ascii="Times New Roman" w:hAnsi="Times New Roman" w:cs="Times New Roman"/>
          <w:b/>
          <w:bCs/>
        </w:rPr>
      </w:pPr>
      <w:r w:rsidRPr="00352DF2">
        <w:rPr>
          <w:rFonts w:ascii="Times New Roman" w:hAnsi="Times New Roman" w:cs="Times New Roman"/>
          <w:b/>
          <w:bCs/>
        </w:rPr>
        <w:t>DEPARTMENT OF BUILDING</w:t>
      </w:r>
    </w:p>
    <w:p w:rsidR="00DC1B2B" w:rsidRPr="00352DF2" w:rsidRDefault="00DC1B2B" w:rsidP="00352DF2">
      <w:pPr>
        <w:widowControl/>
        <w:autoSpaceDE w:val="0"/>
        <w:autoSpaceDN w:val="0"/>
        <w:adjustRightInd w:val="0"/>
        <w:spacing w:after="0" w:line="240" w:lineRule="auto"/>
        <w:jc w:val="right"/>
        <w:rPr>
          <w:rFonts w:ascii="Times New Roman" w:hAnsi="Times New Roman" w:cs="Times New Roman"/>
          <w:b/>
          <w:bCs/>
          <w:color w:val="808080" w:themeColor="background1" w:themeShade="80"/>
        </w:rPr>
      </w:pPr>
      <w:r w:rsidRPr="00352DF2">
        <w:rPr>
          <w:rFonts w:ascii="Times New Roman" w:hAnsi="Times New Roman" w:cs="Times New Roman"/>
          <w:b/>
          <w:bCs/>
          <w:color w:val="808080" w:themeColor="background1" w:themeShade="80"/>
        </w:rPr>
        <w:t>Name, Title</w:t>
      </w:r>
    </w:p>
    <w:p w:rsidR="00DC1B2B" w:rsidRPr="00352DF2" w:rsidRDefault="00DC1B2B" w:rsidP="00352DF2">
      <w:pPr>
        <w:widowControl/>
        <w:autoSpaceDE w:val="0"/>
        <w:autoSpaceDN w:val="0"/>
        <w:adjustRightInd w:val="0"/>
        <w:spacing w:after="0" w:line="240" w:lineRule="auto"/>
        <w:jc w:val="right"/>
        <w:rPr>
          <w:rFonts w:ascii="Times New Roman" w:hAnsi="Times New Roman" w:cs="Times New Roman"/>
          <w:b/>
          <w:bCs/>
        </w:rPr>
      </w:pPr>
      <w:r w:rsidRPr="00352DF2">
        <w:rPr>
          <w:rFonts w:ascii="Times New Roman" w:hAnsi="Times New Roman" w:cs="Times New Roman"/>
          <w:b/>
          <w:bCs/>
        </w:rPr>
        <w:t>INSPECTION DIVISION</w:t>
      </w:r>
    </w:p>
    <w:p w:rsidR="00DC1B2B" w:rsidRPr="00352DF2" w:rsidRDefault="00DC1B2B" w:rsidP="00352DF2">
      <w:pPr>
        <w:widowControl/>
        <w:autoSpaceDE w:val="0"/>
        <w:autoSpaceDN w:val="0"/>
        <w:adjustRightInd w:val="0"/>
        <w:spacing w:after="0" w:line="240" w:lineRule="auto"/>
        <w:jc w:val="right"/>
        <w:rPr>
          <w:rFonts w:ascii="Times New Roman" w:hAnsi="Times New Roman" w:cs="Times New Roman"/>
          <w:b/>
          <w:bCs/>
          <w:color w:val="808080" w:themeColor="background1" w:themeShade="80"/>
        </w:rPr>
      </w:pPr>
      <w:r w:rsidRPr="00352DF2">
        <w:rPr>
          <w:rFonts w:ascii="Times New Roman" w:hAnsi="Times New Roman" w:cs="Times New Roman"/>
          <w:b/>
          <w:bCs/>
          <w:color w:val="808080" w:themeColor="background1" w:themeShade="80"/>
        </w:rPr>
        <w:t>Name, Title</w:t>
      </w:r>
    </w:p>
    <w:p w:rsidR="00DC1B2B" w:rsidRPr="00352DF2" w:rsidRDefault="00DC1B2B" w:rsidP="00352DF2">
      <w:pPr>
        <w:widowControl/>
        <w:autoSpaceDE w:val="0"/>
        <w:autoSpaceDN w:val="0"/>
        <w:adjustRightInd w:val="0"/>
        <w:spacing w:after="0" w:line="240" w:lineRule="auto"/>
        <w:jc w:val="right"/>
        <w:rPr>
          <w:rFonts w:ascii="Times New Roman" w:hAnsi="Times New Roman" w:cs="Times New Roman"/>
          <w:b/>
          <w:bCs/>
          <w:color w:val="808080" w:themeColor="background1" w:themeShade="80"/>
        </w:rPr>
      </w:pPr>
      <w:r w:rsidRPr="00352DF2">
        <w:rPr>
          <w:rFonts w:ascii="Times New Roman" w:hAnsi="Times New Roman" w:cs="Times New Roman"/>
          <w:b/>
          <w:bCs/>
          <w:color w:val="808080" w:themeColor="background1" w:themeShade="80"/>
        </w:rPr>
        <w:t>Address</w:t>
      </w:r>
    </w:p>
    <w:p w:rsidR="00DC1B2B" w:rsidRPr="00352DF2" w:rsidRDefault="00DC1B2B" w:rsidP="00352DF2">
      <w:pPr>
        <w:widowControl/>
        <w:autoSpaceDE w:val="0"/>
        <w:autoSpaceDN w:val="0"/>
        <w:adjustRightInd w:val="0"/>
        <w:spacing w:after="0" w:line="240" w:lineRule="auto"/>
        <w:jc w:val="right"/>
        <w:rPr>
          <w:rFonts w:ascii="Times New Roman" w:hAnsi="Times New Roman" w:cs="Times New Roman"/>
          <w:b/>
          <w:bCs/>
        </w:rPr>
      </w:pPr>
      <w:r w:rsidRPr="00352DF2">
        <w:rPr>
          <w:rFonts w:ascii="Times New Roman" w:hAnsi="Times New Roman" w:cs="Times New Roman"/>
          <w:b/>
          <w:bCs/>
          <w:color w:val="808080" w:themeColor="background1" w:themeShade="80"/>
        </w:rPr>
        <w:t>City, State</w:t>
      </w:r>
      <w:r w:rsidRPr="00352DF2">
        <w:rPr>
          <w:rFonts w:ascii="Times New Roman" w:hAnsi="Times New Roman" w:cs="Times New Roman"/>
          <w:b/>
          <w:bCs/>
        </w:rPr>
        <w:t xml:space="preserve"> </w:t>
      </w:r>
      <w:r w:rsidRPr="00352DF2">
        <w:rPr>
          <w:rFonts w:ascii="Times New Roman" w:hAnsi="Times New Roman" w:cs="Times New Roman"/>
          <w:b/>
          <w:bCs/>
          <w:color w:val="808080" w:themeColor="background1" w:themeShade="80"/>
        </w:rPr>
        <w:t>00000</w:t>
      </w:r>
    </w:p>
    <w:p w:rsidR="00DC1B2B" w:rsidRPr="00352DF2" w:rsidRDefault="00DC1B2B" w:rsidP="00352DF2">
      <w:pPr>
        <w:widowControl/>
        <w:autoSpaceDE w:val="0"/>
        <w:autoSpaceDN w:val="0"/>
        <w:adjustRightInd w:val="0"/>
        <w:spacing w:after="0" w:line="240" w:lineRule="auto"/>
        <w:jc w:val="right"/>
        <w:rPr>
          <w:rFonts w:ascii="Times New Roman" w:hAnsi="Times New Roman" w:cs="Times New Roman"/>
          <w:b/>
          <w:bCs/>
          <w:color w:val="808080" w:themeColor="background1" w:themeShade="80"/>
        </w:rPr>
      </w:pPr>
      <w:r w:rsidRPr="00352DF2">
        <w:rPr>
          <w:rFonts w:ascii="Times New Roman" w:hAnsi="Times New Roman" w:cs="Times New Roman"/>
          <w:b/>
          <w:bCs/>
          <w:color w:val="808080" w:themeColor="background1" w:themeShade="80"/>
        </w:rPr>
        <w:t>Phone Contact</w:t>
      </w:r>
    </w:p>
    <w:p w:rsidR="00DC1B2B" w:rsidRPr="00352DF2" w:rsidRDefault="00DC1B2B" w:rsidP="00352DF2">
      <w:pPr>
        <w:spacing w:after="0" w:line="240" w:lineRule="auto"/>
        <w:ind w:right="40"/>
        <w:jc w:val="right"/>
        <w:rPr>
          <w:rFonts w:ascii="Times New Roman" w:eastAsia="Arial" w:hAnsi="Times New Roman" w:cs="Times New Roman"/>
          <w:color w:val="808080" w:themeColor="background1" w:themeShade="80"/>
        </w:rPr>
      </w:pPr>
      <w:r w:rsidRPr="00352DF2">
        <w:rPr>
          <w:rFonts w:ascii="Times New Roman" w:hAnsi="Times New Roman" w:cs="Times New Roman"/>
          <w:b/>
          <w:bCs/>
          <w:color w:val="808080" w:themeColor="background1" w:themeShade="80"/>
        </w:rPr>
        <w:t>Email Contact</w:t>
      </w:r>
    </w:p>
    <w:p w:rsidR="005117E9" w:rsidRPr="00352DF2" w:rsidRDefault="005117E9" w:rsidP="00352DF2">
      <w:pPr>
        <w:spacing w:after="0" w:line="240" w:lineRule="auto"/>
        <w:jc w:val="center"/>
        <w:rPr>
          <w:rFonts w:ascii="Times New Roman" w:hAnsi="Times New Roman" w:cs="Times New Roman"/>
        </w:rPr>
      </w:pPr>
    </w:p>
    <w:p w:rsidR="005117E9" w:rsidRPr="00352DF2" w:rsidRDefault="00B20198" w:rsidP="00352DF2">
      <w:pPr>
        <w:spacing w:after="0" w:line="240" w:lineRule="auto"/>
        <w:ind w:right="-20"/>
        <w:rPr>
          <w:rFonts w:ascii="Times New Roman" w:eastAsia="Minion Pro" w:hAnsi="Times New Roman" w:cs="Times New Roman"/>
        </w:rPr>
      </w:pPr>
      <w:r w:rsidRPr="00352DF2">
        <w:rPr>
          <w:rFonts w:ascii="Times New Roman" w:eastAsia="Minion Pro" w:hAnsi="Times New Roman" w:cs="Times New Roman"/>
          <w:b/>
          <w:bCs/>
        </w:rPr>
        <w:t>SUBJECT: [FORM #</w:t>
      </w:r>
      <w:r w:rsidR="00AF5155">
        <w:rPr>
          <w:rFonts w:ascii="Times New Roman" w:eastAsia="Minion Pro" w:hAnsi="Times New Roman" w:cs="Times New Roman"/>
          <w:b/>
          <w:bCs/>
        </w:rPr>
        <w:t>1</w:t>
      </w:r>
      <w:r w:rsidRPr="00352DF2">
        <w:rPr>
          <w:rFonts w:ascii="Times New Roman" w:eastAsia="Minion Pro" w:hAnsi="Times New Roman" w:cs="Times New Roman"/>
          <w:b/>
          <w:bCs/>
        </w:rPr>
        <w:t xml:space="preserve"> (if applicable) REVISION #1]: Minimum Qualifications for Special</w:t>
      </w:r>
    </w:p>
    <w:p w:rsidR="005117E9" w:rsidRPr="00352DF2" w:rsidRDefault="00B20198" w:rsidP="00352DF2">
      <w:pPr>
        <w:spacing w:after="0" w:line="240" w:lineRule="auto"/>
        <w:ind w:left="1940" w:right="-20"/>
        <w:rPr>
          <w:rFonts w:ascii="Times New Roman" w:eastAsia="Minion Pro" w:hAnsi="Times New Roman" w:cs="Times New Roman"/>
        </w:rPr>
      </w:pPr>
      <w:r w:rsidRPr="00352DF2">
        <w:rPr>
          <w:rFonts w:ascii="Times New Roman" w:eastAsia="Minion Pro" w:hAnsi="Times New Roman" w:cs="Times New Roman"/>
          <w:b/>
          <w:bCs/>
        </w:rPr>
        <w:t>Inspectors and Testing Technicians</w:t>
      </w:r>
    </w:p>
    <w:p w:rsidR="005117E9" w:rsidRPr="00352DF2" w:rsidRDefault="005117E9" w:rsidP="00352DF2">
      <w:pPr>
        <w:spacing w:after="0" w:line="240" w:lineRule="auto"/>
        <w:rPr>
          <w:rFonts w:ascii="Times New Roman" w:hAnsi="Times New Roman" w:cs="Times New Roman"/>
        </w:rPr>
      </w:pPr>
    </w:p>
    <w:p w:rsidR="005117E9" w:rsidRPr="00352DF2" w:rsidRDefault="00B20198" w:rsidP="00352DF2">
      <w:pPr>
        <w:spacing w:after="0" w:line="240" w:lineRule="auto"/>
        <w:ind w:left="1940" w:right="88" w:hanging="1483"/>
        <w:jc w:val="both"/>
        <w:rPr>
          <w:rFonts w:ascii="Times New Roman" w:eastAsia="Minion Pro" w:hAnsi="Times New Roman" w:cs="Times New Roman"/>
        </w:rPr>
      </w:pPr>
      <w:r w:rsidRPr="00352DF2">
        <w:rPr>
          <w:rFonts w:ascii="Times New Roman" w:eastAsia="Minion Pro" w:hAnsi="Times New Roman" w:cs="Times New Roman"/>
          <w:b/>
          <w:bCs/>
        </w:rPr>
        <w:t xml:space="preserve">1.0    Purpose: </w:t>
      </w:r>
      <w:r w:rsidRPr="00352DF2">
        <w:rPr>
          <w:rFonts w:ascii="Times New Roman" w:eastAsia="Minion Pro" w:hAnsi="Times New Roman" w:cs="Times New Roman"/>
        </w:rPr>
        <w:t>This guideline sets forth minimum qualification and experience requirements for special inspectors and testing technicians. Also included in this technical guidelin</w:t>
      </w:r>
      <w:r w:rsidR="00EB2C97" w:rsidRPr="00352DF2">
        <w:rPr>
          <w:rFonts w:ascii="Times New Roman" w:eastAsia="Minion Pro" w:hAnsi="Times New Roman" w:cs="Times New Roman"/>
        </w:rPr>
        <w:t>e</w:t>
      </w:r>
      <w:r w:rsidRPr="00352DF2">
        <w:rPr>
          <w:rFonts w:ascii="Times New Roman" w:eastAsia="Minion Pro" w:hAnsi="Times New Roman" w:cs="Times New Roman"/>
        </w:rPr>
        <w:t xml:space="preserve"> </w:t>
      </w:r>
      <w:r w:rsidR="00EB2C97" w:rsidRPr="00352DF2">
        <w:rPr>
          <w:rFonts w:ascii="Times New Roman" w:eastAsia="Minion Pro" w:hAnsi="Times New Roman" w:cs="Times New Roman"/>
        </w:rPr>
        <w:t xml:space="preserve">are </w:t>
      </w:r>
      <w:r w:rsidRPr="00352DF2">
        <w:rPr>
          <w:rFonts w:ascii="Times New Roman" w:eastAsia="Minion Pro" w:hAnsi="Times New Roman" w:cs="Times New Roman"/>
        </w:rPr>
        <w:t>procedures for   obtainin</w:t>
      </w:r>
      <w:r w:rsidR="00AF5155">
        <w:rPr>
          <w:rFonts w:ascii="Times New Roman" w:eastAsia="Minion Pro" w:hAnsi="Times New Roman" w:cs="Times New Roman"/>
        </w:rPr>
        <w:t>g</w:t>
      </w:r>
      <w:r w:rsidRPr="00352DF2">
        <w:rPr>
          <w:rFonts w:ascii="Times New Roman" w:eastAsia="Minion Pro" w:hAnsi="Times New Roman" w:cs="Times New Roman"/>
        </w:rPr>
        <w:t xml:space="preserve"> </w:t>
      </w:r>
      <w:r w:rsidRPr="00352DF2">
        <w:rPr>
          <w:rFonts w:ascii="Times New Roman" w:eastAsia="Minion Pro" w:hAnsi="Times New Roman" w:cs="Times New Roman"/>
          <w:b/>
          <w:bCs/>
        </w:rPr>
        <w:t>[</w:t>
      </w:r>
      <w:proofErr w:type="gramStart"/>
      <w:r w:rsidRPr="00352DF2">
        <w:rPr>
          <w:rFonts w:ascii="Times New Roman" w:eastAsia="Minion Pro" w:hAnsi="Times New Roman" w:cs="Times New Roman"/>
          <w:b/>
          <w:bCs/>
        </w:rPr>
        <w:t>NAME  OF</w:t>
      </w:r>
      <w:proofErr w:type="gramEnd"/>
      <w:r w:rsidRPr="00352DF2">
        <w:rPr>
          <w:rFonts w:ascii="Times New Roman" w:eastAsia="Minion Pro" w:hAnsi="Times New Roman" w:cs="Times New Roman"/>
          <w:b/>
          <w:bCs/>
        </w:rPr>
        <w:t xml:space="preserve">   JURISDICTION] </w:t>
      </w:r>
      <w:r w:rsidRPr="00352DF2">
        <w:rPr>
          <w:rFonts w:ascii="Times New Roman" w:eastAsia="Minion Pro" w:hAnsi="Times New Roman" w:cs="Times New Roman"/>
        </w:rPr>
        <w:t>building department approval for special inspectors and testing technicians.</w:t>
      </w:r>
    </w:p>
    <w:p w:rsidR="005117E9" w:rsidRPr="00352DF2" w:rsidRDefault="005117E9" w:rsidP="00352DF2">
      <w:pPr>
        <w:spacing w:after="0" w:line="240" w:lineRule="auto"/>
        <w:rPr>
          <w:rFonts w:ascii="Times New Roman" w:hAnsi="Times New Roman" w:cs="Times New Roman"/>
        </w:rPr>
      </w:pPr>
    </w:p>
    <w:p w:rsidR="005117E9" w:rsidRPr="00352DF2" w:rsidRDefault="005117E9" w:rsidP="00352DF2">
      <w:pPr>
        <w:spacing w:after="0" w:line="240" w:lineRule="auto"/>
        <w:rPr>
          <w:rFonts w:ascii="Times New Roman" w:hAnsi="Times New Roman" w:cs="Times New Roman"/>
        </w:rPr>
      </w:pPr>
    </w:p>
    <w:p w:rsidR="005117E9" w:rsidRPr="00352DF2" w:rsidRDefault="00B20198" w:rsidP="00352DF2">
      <w:pPr>
        <w:spacing w:after="0" w:line="240" w:lineRule="auto"/>
        <w:ind w:left="1940" w:right="93" w:hanging="1483"/>
        <w:jc w:val="both"/>
        <w:rPr>
          <w:rFonts w:ascii="Times New Roman" w:eastAsia="Minion Pro" w:hAnsi="Times New Roman" w:cs="Times New Roman"/>
        </w:rPr>
      </w:pPr>
      <w:r w:rsidRPr="00352DF2">
        <w:rPr>
          <w:rFonts w:ascii="Times New Roman" w:eastAsia="Minion Pro" w:hAnsi="Times New Roman" w:cs="Times New Roman"/>
          <w:b/>
          <w:bCs/>
        </w:rPr>
        <w:t xml:space="preserve">2.0   Scope:     </w:t>
      </w:r>
      <w:r w:rsidRPr="00352DF2">
        <w:rPr>
          <w:rFonts w:ascii="Times New Roman" w:eastAsia="Minion Pro" w:hAnsi="Times New Roman" w:cs="Times New Roman"/>
        </w:rPr>
        <w:t>The approval process and minimum requirements are for both graduate engineers and technical personnel. The engineers shall be evaluated separately, depending upon their professional status.</w:t>
      </w:r>
    </w:p>
    <w:p w:rsidR="005117E9" w:rsidRPr="00352DF2" w:rsidRDefault="005117E9" w:rsidP="00352DF2">
      <w:pPr>
        <w:spacing w:after="0" w:line="240" w:lineRule="auto"/>
        <w:rPr>
          <w:rFonts w:ascii="Times New Roman" w:hAnsi="Times New Roman" w:cs="Times New Roman"/>
        </w:rPr>
      </w:pPr>
    </w:p>
    <w:p w:rsidR="005117E9" w:rsidRPr="00352DF2" w:rsidRDefault="005117E9" w:rsidP="00352DF2">
      <w:pPr>
        <w:spacing w:after="0" w:line="240" w:lineRule="auto"/>
        <w:rPr>
          <w:rFonts w:ascii="Times New Roman" w:hAnsi="Times New Roman" w:cs="Times New Roman"/>
        </w:rPr>
      </w:pPr>
    </w:p>
    <w:p w:rsidR="005117E9" w:rsidRPr="00352DF2" w:rsidRDefault="00B20198" w:rsidP="00352DF2">
      <w:pPr>
        <w:tabs>
          <w:tab w:val="left" w:pos="1000"/>
        </w:tabs>
        <w:spacing w:after="0" w:line="240" w:lineRule="auto"/>
        <w:ind w:left="457" w:right="-20"/>
        <w:rPr>
          <w:rFonts w:ascii="Times New Roman" w:eastAsia="Minion Pro" w:hAnsi="Times New Roman" w:cs="Times New Roman"/>
        </w:rPr>
      </w:pPr>
      <w:r w:rsidRPr="00352DF2">
        <w:rPr>
          <w:rFonts w:ascii="Times New Roman" w:eastAsia="Minion Pro" w:hAnsi="Times New Roman" w:cs="Times New Roman"/>
          <w:b/>
          <w:bCs/>
        </w:rPr>
        <w:t>3.0</w:t>
      </w:r>
      <w:r w:rsidRPr="00352DF2">
        <w:rPr>
          <w:rFonts w:ascii="Times New Roman" w:eastAsia="Minion Pro" w:hAnsi="Times New Roman" w:cs="Times New Roman"/>
          <w:b/>
          <w:bCs/>
        </w:rPr>
        <w:tab/>
        <w:t>Abbreviations and Acronyms:</w:t>
      </w:r>
    </w:p>
    <w:p w:rsidR="005117E9" w:rsidRPr="00352DF2" w:rsidRDefault="00B20198" w:rsidP="00352DF2">
      <w:pPr>
        <w:spacing w:after="0" w:line="240" w:lineRule="auto"/>
        <w:ind w:left="1148" w:right="-20"/>
        <w:rPr>
          <w:rFonts w:ascii="Times New Roman" w:eastAsia="Minion Pro" w:hAnsi="Times New Roman" w:cs="Times New Roman"/>
        </w:rPr>
      </w:pPr>
      <w:r w:rsidRPr="00352DF2">
        <w:rPr>
          <w:rFonts w:ascii="Times New Roman" w:eastAsia="Minion Pro" w:hAnsi="Times New Roman" w:cs="Times New Roman"/>
        </w:rPr>
        <w:t xml:space="preserve">AABC: </w:t>
      </w:r>
      <w:r w:rsidR="00DC1B2B" w:rsidRPr="00352DF2">
        <w:rPr>
          <w:rFonts w:ascii="Times New Roman" w:eastAsia="Minion Pro" w:hAnsi="Times New Roman" w:cs="Times New Roman"/>
        </w:rPr>
        <w:t xml:space="preserve">  </w:t>
      </w:r>
      <w:r w:rsidRPr="00352DF2">
        <w:rPr>
          <w:rFonts w:ascii="Times New Roman" w:eastAsia="Minion Pro" w:hAnsi="Times New Roman" w:cs="Times New Roman"/>
        </w:rPr>
        <w:t>Associated Air Balance Council</w:t>
      </w:r>
    </w:p>
    <w:p w:rsidR="005117E9" w:rsidRPr="00352DF2" w:rsidRDefault="00B20198" w:rsidP="00352DF2">
      <w:pPr>
        <w:tabs>
          <w:tab w:val="left" w:pos="1860"/>
        </w:tabs>
        <w:spacing w:after="0" w:line="240" w:lineRule="auto"/>
        <w:ind w:left="1148" w:right="-20"/>
        <w:rPr>
          <w:rFonts w:ascii="Times New Roman" w:eastAsia="Minion Pro" w:hAnsi="Times New Roman" w:cs="Times New Roman"/>
        </w:rPr>
      </w:pPr>
      <w:r w:rsidRPr="00352DF2">
        <w:rPr>
          <w:rFonts w:ascii="Times New Roman" w:eastAsia="Minion Pro" w:hAnsi="Times New Roman" w:cs="Times New Roman"/>
        </w:rPr>
        <w:t>ACI:</w:t>
      </w:r>
      <w:r w:rsidRPr="00352DF2">
        <w:rPr>
          <w:rFonts w:ascii="Times New Roman" w:eastAsia="Minion Pro" w:hAnsi="Times New Roman" w:cs="Times New Roman"/>
        </w:rPr>
        <w:tab/>
      </w:r>
      <w:r w:rsidR="00DC1B2B" w:rsidRPr="00352DF2">
        <w:rPr>
          <w:rFonts w:ascii="Times New Roman" w:eastAsia="Minion Pro" w:hAnsi="Times New Roman" w:cs="Times New Roman"/>
        </w:rPr>
        <w:t xml:space="preserve">  </w:t>
      </w:r>
      <w:r w:rsidRPr="00352DF2">
        <w:rPr>
          <w:rFonts w:ascii="Times New Roman" w:eastAsia="Minion Pro" w:hAnsi="Times New Roman" w:cs="Times New Roman"/>
        </w:rPr>
        <w:t>American Concrete Institute</w:t>
      </w:r>
    </w:p>
    <w:p w:rsidR="005117E9" w:rsidRPr="00352DF2" w:rsidRDefault="00B20198" w:rsidP="00352DF2">
      <w:pPr>
        <w:spacing w:after="0" w:line="240" w:lineRule="auto"/>
        <w:ind w:left="1148" w:right="-20"/>
        <w:rPr>
          <w:rFonts w:ascii="Times New Roman" w:eastAsia="Minion Pro" w:hAnsi="Times New Roman" w:cs="Times New Roman"/>
        </w:rPr>
      </w:pPr>
      <w:r w:rsidRPr="00352DF2">
        <w:rPr>
          <w:rFonts w:ascii="Times New Roman" w:eastAsia="Minion Pro" w:hAnsi="Times New Roman" w:cs="Times New Roman"/>
        </w:rPr>
        <w:t xml:space="preserve">CWI:   </w:t>
      </w:r>
      <w:r w:rsidR="00DC1B2B" w:rsidRPr="00352DF2">
        <w:rPr>
          <w:rFonts w:ascii="Times New Roman" w:eastAsia="Minion Pro" w:hAnsi="Times New Roman" w:cs="Times New Roman"/>
        </w:rPr>
        <w:t xml:space="preserve"> </w:t>
      </w:r>
      <w:r w:rsidRPr="00352DF2">
        <w:rPr>
          <w:rFonts w:ascii="Times New Roman" w:eastAsia="Minion Pro" w:hAnsi="Times New Roman" w:cs="Times New Roman"/>
        </w:rPr>
        <w:t>Certified Welding Inspector</w:t>
      </w:r>
    </w:p>
    <w:p w:rsidR="005117E9" w:rsidRPr="00352DF2" w:rsidRDefault="00B20198" w:rsidP="00352DF2">
      <w:pPr>
        <w:tabs>
          <w:tab w:val="left" w:pos="1860"/>
        </w:tabs>
        <w:spacing w:after="0" w:line="240" w:lineRule="auto"/>
        <w:ind w:left="1148" w:right="-20"/>
        <w:rPr>
          <w:rFonts w:ascii="Times New Roman" w:eastAsia="Minion Pro" w:hAnsi="Times New Roman" w:cs="Times New Roman"/>
        </w:rPr>
      </w:pPr>
      <w:r w:rsidRPr="00352DF2">
        <w:rPr>
          <w:rFonts w:ascii="Times New Roman" w:eastAsia="Minion Pro" w:hAnsi="Times New Roman" w:cs="Times New Roman"/>
        </w:rPr>
        <w:t>ICC:</w:t>
      </w:r>
      <w:r w:rsidRPr="00352DF2">
        <w:rPr>
          <w:rFonts w:ascii="Times New Roman" w:eastAsia="Minion Pro" w:hAnsi="Times New Roman" w:cs="Times New Roman"/>
        </w:rPr>
        <w:tab/>
      </w:r>
      <w:r w:rsidR="00DC1B2B" w:rsidRPr="00352DF2">
        <w:rPr>
          <w:rFonts w:ascii="Times New Roman" w:eastAsia="Minion Pro" w:hAnsi="Times New Roman" w:cs="Times New Roman"/>
        </w:rPr>
        <w:t xml:space="preserve">  </w:t>
      </w:r>
      <w:r w:rsidRPr="00352DF2">
        <w:rPr>
          <w:rFonts w:ascii="Times New Roman" w:eastAsia="Minion Pro" w:hAnsi="Times New Roman" w:cs="Times New Roman"/>
        </w:rPr>
        <w:t>International Code Council</w:t>
      </w:r>
    </w:p>
    <w:p w:rsidR="005117E9" w:rsidRPr="00352DF2" w:rsidRDefault="00B20198" w:rsidP="00352DF2">
      <w:pPr>
        <w:tabs>
          <w:tab w:val="left" w:pos="1860"/>
        </w:tabs>
        <w:spacing w:after="0" w:line="240" w:lineRule="auto"/>
        <w:ind w:left="1148" w:right="-20"/>
        <w:rPr>
          <w:rFonts w:ascii="Times New Roman" w:eastAsia="Minion Pro" w:hAnsi="Times New Roman" w:cs="Times New Roman"/>
        </w:rPr>
      </w:pPr>
      <w:r w:rsidRPr="00352DF2">
        <w:rPr>
          <w:rFonts w:ascii="Times New Roman" w:eastAsia="Minion Pro" w:hAnsi="Times New Roman" w:cs="Times New Roman"/>
        </w:rPr>
        <w:t>ISA:</w:t>
      </w:r>
      <w:r w:rsidRPr="00352DF2">
        <w:rPr>
          <w:rFonts w:ascii="Times New Roman" w:eastAsia="Minion Pro" w:hAnsi="Times New Roman" w:cs="Times New Roman"/>
        </w:rPr>
        <w:tab/>
      </w:r>
      <w:r w:rsidR="00DC1B2B" w:rsidRPr="00352DF2">
        <w:rPr>
          <w:rFonts w:ascii="Times New Roman" w:eastAsia="Minion Pro" w:hAnsi="Times New Roman" w:cs="Times New Roman"/>
        </w:rPr>
        <w:t xml:space="preserve">  </w:t>
      </w:r>
      <w:r w:rsidRPr="00352DF2">
        <w:rPr>
          <w:rFonts w:ascii="Times New Roman" w:eastAsia="Minion Pro" w:hAnsi="Times New Roman" w:cs="Times New Roman"/>
        </w:rPr>
        <w:t>Instrument Society of America</w:t>
      </w:r>
    </w:p>
    <w:p w:rsidR="005117E9" w:rsidRPr="00352DF2" w:rsidRDefault="00B20198" w:rsidP="00352DF2">
      <w:pPr>
        <w:spacing w:after="0" w:line="240" w:lineRule="auto"/>
        <w:ind w:left="1148" w:right="-20"/>
        <w:rPr>
          <w:rFonts w:ascii="Times New Roman" w:eastAsia="Minion Pro" w:hAnsi="Times New Roman" w:cs="Times New Roman"/>
        </w:rPr>
      </w:pPr>
      <w:r w:rsidRPr="00352DF2">
        <w:rPr>
          <w:rFonts w:ascii="Times New Roman" w:eastAsia="Minion Pro" w:hAnsi="Times New Roman" w:cs="Times New Roman"/>
        </w:rPr>
        <w:t>NAARSO:</w:t>
      </w:r>
      <w:r w:rsidR="00DC1B2B" w:rsidRPr="00352DF2">
        <w:rPr>
          <w:rFonts w:ascii="Times New Roman" w:eastAsia="Minion Pro" w:hAnsi="Times New Roman" w:cs="Times New Roman"/>
        </w:rPr>
        <w:t xml:space="preserve"> </w:t>
      </w:r>
      <w:r w:rsidRPr="00352DF2">
        <w:rPr>
          <w:rFonts w:ascii="Times New Roman" w:eastAsia="Minion Pro" w:hAnsi="Times New Roman" w:cs="Times New Roman"/>
        </w:rPr>
        <w:t>National Association of Amusement Ride Safety Officials</w:t>
      </w:r>
    </w:p>
    <w:p w:rsidR="005117E9" w:rsidRPr="00352DF2" w:rsidRDefault="00B20198" w:rsidP="00352DF2">
      <w:pPr>
        <w:spacing w:after="0" w:line="240" w:lineRule="auto"/>
        <w:ind w:left="1148" w:right="-20"/>
        <w:rPr>
          <w:rFonts w:ascii="Times New Roman" w:eastAsia="Minion Pro" w:hAnsi="Times New Roman" w:cs="Times New Roman"/>
        </w:rPr>
      </w:pPr>
      <w:r w:rsidRPr="00352DF2">
        <w:rPr>
          <w:rFonts w:ascii="Times New Roman" w:eastAsia="Minion Pro" w:hAnsi="Times New Roman" w:cs="Times New Roman"/>
        </w:rPr>
        <w:t xml:space="preserve">NDT:  </w:t>
      </w:r>
      <w:r w:rsidR="00DC1B2B" w:rsidRPr="00352DF2">
        <w:rPr>
          <w:rFonts w:ascii="Times New Roman" w:eastAsia="Minion Pro" w:hAnsi="Times New Roman" w:cs="Times New Roman"/>
        </w:rPr>
        <w:t xml:space="preserve"> </w:t>
      </w:r>
      <w:r w:rsidRPr="00352DF2">
        <w:rPr>
          <w:rFonts w:ascii="Times New Roman" w:eastAsia="Minion Pro" w:hAnsi="Times New Roman" w:cs="Times New Roman"/>
        </w:rPr>
        <w:t>Nondestructive Testing</w:t>
      </w:r>
    </w:p>
    <w:p w:rsidR="005117E9" w:rsidRPr="00352DF2" w:rsidRDefault="00B20198" w:rsidP="00352DF2">
      <w:pPr>
        <w:spacing w:after="0" w:line="240" w:lineRule="auto"/>
        <w:ind w:left="1148" w:right="-20"/>
        <w:rPr>
          <w:rFonts w:ascii="Times New Roman" w:eastAsia="Minion Pro" w:hAnsi="Times New Roman" w:cs="Times New Roman"/>
        </w:rPr>
      </w:pPr>
      <w:r w:rsidRPr="00352DF2">
        <w:rPr>
          <w:rFonts w:ascii="Times New Roman" w:eastAsia="Minion Pro" w:hAnsi="Times New Roman" w:cs="Times New Roman"/>
        </w:rPr>
        <w:t>NICET:</w:t>
      </w:r>
      <w:r w:rsidR="00DC1B2B" w:rsidRPr="00352DF2">
        <w:rPr>
          <w:rFonts w:ascii="Times New Roman" w:eastAsia="Minion Pro" w:hAnsi="Times New Roman" w:cs="Times New Roman"/>
        </w:rPr>
        <w:t xml:space="preserve"> </w:t>
      </w:r>
      <w:r w:rsidRPr="00352DF2">
        <w:rPr>
          <w:rFonts w:ascii="Times New Roman" w:eastAsia="Minion Pro" w:hAnsi="Times New Roman" w:cs="Times New Roman"/>
        </w:rPr>
        <w:t>National Institute for Certification in Engineering Technologies</w:t>
      </w:r>
    </w:p>
    <w:p w:rsidR="005117E9" w:rsidRPr="00352DF2" w:rsidRDefault="00B20198" w:rsidP="00352DF2">
      <w:pPr>
        <w:spacing w:after="0" w:line="240" w:lineRule="auto"/>
        <w:ind w:left="1148" w:right="-20"/>
        <w:rPr>
          <w:rFonts w:ascii="Times New Roman" w:eastAsia="Minion Pro" w:hAnsi="Times New Roman" w:cs="Times New Roman"/>
        </w:rPr>
      </w:pPr>
      <w:r w:rsidRPr="00352DF2">
        <w:rPr>
          <w:rFonts w:ascii="Times New Roman" w:eastAsia="Minion Pro" w:hAnsi="Times New Roman" w:cs="Times New Roman"/>
        </w:rPr>
        <w:t xml:space="preserve">NEBB: </w:t>
      </w:r>
      <w:r w:rsidR="00DC1B2B" w:rsidRPr="00352DF2">
        <w:rPr>
          <w:rFonts w:ascii="Times New Roman" w:eastAsia="Minion Pro" w:hAnsi="Times New Roman" w:cs="Times New Roman"/>
        </w:rPr>
        <w:t xml:space="preserve"> </w:t>
      </w:r>
      <w:r w:rsidRPr="00352DF2">
        <w:rPr>
          <w:rFonts w:ascii="Times New Roman" w:eastAsia="Minion Pro" w:hAnsi="Times New Roman" w:cs="Times New Roman"/>
        </w:rPr>
        <w:t>National Environmental Balancing Bureau</w:t>
      </w:r>
    </w:p>
    <w:p w:rsidR="005117E9" w:rsidRPr="00352DF2" w:rsidRDefault="00B20198" w:rsidP="00352DF2">
      <w:pPr>
        <w:tabs>
          <w:tab w:val="left" w:pos="1860"/>
        </w:tabs>
        <w:spacing w:after="0" w:line="240" w:lineRule="auto"/>
        <w:ind w:left="1148" w:right="-20"/>
        <w:rPr>
          <w:rFonts w:ascii="Times New Roman" w:eastAsia="Minion Pro" w:hAnsi="Times New Roman" w:cs="Times New Roman"/>
        </w:rPr>
      </w:pPr>
      <w:r w:rsidRPr="00352DF2">
        <w:rPr>
          <w:rFonts w:ascii="Times New Roman" w:eastAsia="Minion Pro" w:hAnsi="Times New Roman" w:cs="Times New Roman"/>
        </w:rPr>
        <w:t>PCI:</w:t>
      </w:r>
      <w:r w:rsidRPr="00352DF2">
        <w:rPr>
          <w:rFonts w:ascii="Times New Roman" w:eastAsia="Minion Pro" w:hAnsi="Times New Roman" w:cs="Times New Roman"/>
        </w:rPr>
        <w:tab/>
      </w:r>
      <w:r w:rsidR="00DC1B2B" w:rsidRPr="00352DF2">
        <w:rPr>
          <w:rFonts w:ascii="Times New Roman" w:eastAsia="Minion Pro" w:hAnsi="Times New Roman" w:cs="Times New Roman"/>
        </w:rPr>
        <w:t xml:space="preserve">  </w:t>
      </w:r>
      <w:r w:rsidRPr="00352DF2">
        <w:rPr>
          <w:rFonts w:ascii="Times New Roman" w:eastAsia="Minion Pro" w:hAnsi="Times New Roman" w:cs="Times New Roman"/>
        </w:rPr>
        <w:t>Prestressed Concrete Institute</w:t>
      </w:r>
    </w:p>
    <w:p w:rsidR="005117E9" w:rsidRPr="00352DF2" w:rsidRDefault="00B20198" w:rsidP="00352DF2">
      <w:pPr>
        <w:tabs>
          <w:tab w:val="left" w:pos="1860"/>
        </w:tabs>
        <w:spacing w:after="0" w:line="240" w:lineRule="auto"/>
        <w:ind w:left="1148" w:right="-20"/>
        <w:rPr>
          <w:rFonts w:ascii="Times New Roman" w:eastAsia="Minion Pro" w:hAnsi="Times New Roman" w:cs="Times New Roman"/>
        </w:rPr>
      </w:pPr>
      <w:r w:rsidRPr="00352DF2">
        <w:rPr>
          <w:rFonts w:ascii="Times New Roman" w:eastAsia="Minion Pro" w:hAnsi="Times New Roman" w:cs="Times New Roman"/>
        </w:rPr>
        <w:t>QC:</w:t>
      </w:r>
      <w:r w:rsidRPr="00352DF2">
        <w:rPr>
          <w:rFonts w:ascii="Times New Roman" w:eastAsia="Minion Pro" w:hAnsi="Times New Roman" w:cs="Times New Roman"/>
        </w:rPr>
        <w:tab/>
      </w:r>
      <w:r w:rsidR="00DC1B2B" w:rsidRPr="00352DF2">
        <w:rPr>
          <w:rFonts w:ascii="Times New Roman" w:eastAsia="Minion Pro" w:hAnsi="Times New Roman" w:cs="Times New Roman"/>
        </w:rPr>
        <w:t xml:space="preserve">  </w:t>
      </w:r>
      <w:r w:rsidRPr="00352DF2">
        <w:rPr>
          <w:rFonts w:ascii="Times New Roman" w:eastAsia="Minion Pro" w:hAnsi="Times New Roman" w:cs="Times New Roman"/>
        </w:rPr>
        <w:t>Quality Control</w:t>
      </w:r>
    </w:p>
    <w:p w:rsidR="005117E9" w:rsidRPr="00352DF2" w:rsidRDefault="00B20198" w:rsidP="00352DF2">
      <w:pPr>
        <w:tabs>
          <w:tab w:val="left" w:pos="1860"/>
        </w:tabs>
        <w:spacing w:after="0" w:line="240" w:lineRule="auto"/>
        <w:ind w:left="1148" w:right="-20"/>
        <w:rPr>
          <w:rFonts w:ascii="Times New Roman" w:eastAsia="Minion Pro" w:hAnsi="Times New Roman" w:cs="Times New Roman"/>
        </w:rPr>
      </w:pPr>
      <w:r w:rsidRPr="00352DF2">
        <w:rPr>
          <w:rFonts w:ascii="Times New Roman" w:eastAsia="Minion Pro" w:hAnsi="Times New Roman" w:cs="Times New Roman"/>
        </w:rPr>
        <w:t>SI:</w:t>
      </w:r>
      <w:r w:rsidRPr="00352DF2">
        <w:rPr>
          <w:rFonts w:ascii="Times New Roman" w:eastAsia="Minion Pro" w:hAnsi="Times New Roman" w:cs="Times New Roman"/>
        </w:rPr>
        <w:tab/>
      </w:r>
      <w:r w:rsidR="00DC1B2B" w:rsidRPr="00352DF2">
        <w:rPr>
          <w:rFonts w:ascii="Times New Roman" w:eastAsia="Minion Pro" w:hAnsi="Times New Roman" w:cs="Times New Roman"/>
        </w:rPr>
        <w:t xml:space="preserve">  </w:t>
      </w:r>
      <w:r w:rsidRPr="00352DF2">
        <w:rPr>
          <w:rFonts w:ascii="Times New Roman" w:eastAsia="Minion Pro" w:hAnsi="Times New Roman" w:cs="Times New Roman"/>
        </w:rPr>
        <w:t>Special Inspection Agency</w:t>
      </w:r>
    </w:p>
    <w:p w:rsidR="005117E9" w:rsidRPr="00352DF2" w:rsidRDefault="00B20198" w:rsidP="00352DF2">
      <w:pPr>
        <w:tabs>
          <w:tab w:val="left" w:pos="1860"/>
        </w:tabs>
        <w:spacing w:after="0" w:line="240" w:lineRule="auto"/>
        <w:ind w:left="1148" w:right="-20"/>
        <w:rPr>
          <w:rFonts w:ascii="Times New Roman" w:eastAsia="Minion Pro" w:hAnsi="Times New Roman" w:cs="Times New Roman"/>
        </w:rPr>
      </w:pPr>
      <w:r w:rsidRPr="00352DF2">
        <w:rPr>
          <w:rFonts w:ascii="Times New Roman" w:eastAsia="Minion Pro" w:hAnsi="Times New Roman" w:cs="Times New Roman"/>
        </w:rPr>
        <w:t>TG:</w:t>
      </w:r>
      <w:r w:rsidRPr="00352DF2">
        <w:rPr>
          <w:rFonts w:ascii="Times New Roman" w:eastAsia="Minion Pro" w:hAnsi="Times New Roman" w:cs="Times New Roman"/>
        </w:rPr>
        <w:tab/>
      </w:r>
      <w:r w:rsidR="00DC1B2B" w:rsidRPr="00352DF2">
        <w:rPr>
          <w:rFonts w:ascii="Times New Roman" w:eastAsia="Minion Pro" w:hAnsi="Times New Roman" w:cs="Times New Roman"/>
        </w:rPr>
        <w:t xml:space="preserve">  </w:t>
      </w:r>
      <w:r w:rsidRPr="00352DF2">
        <w:rPr>
          <w:rFonts w:ascii="Times New Roman" w:eastAsia="Minion Pro" w:hAnsi="Times New Roman" w:cs="Times New Roman"/>
        </w:rPr>
        <w:t>Technical Guidelines</w:t>
      </w:r>
    </w:p>
    <w:p w:rsidR="005117E9" w:rsidRPr="00352DF2" w:rsidRDefault="00B20198" w:rsidP="00352DF2">
      <w:pPr>
        <w:spacing w:after="0" w:line="240" w:lineRule="auto"/>
        <w:ind w:left="1148" w:right="-20"/>
        <w:rPr>
          <w:rFonts w:ascii="Times New Roman" w:eastAsia="Minion Pro" w:hAnsi="Times New Roman" w:cs="Times New Roman"/>
        </w:rPr>
      </w:pPr>
      <w:r w:rsidRPr="00352DF2">
        <w:rPr>
          <w:rFonts w:ascii="Times New Roman" w:eastAsia="Minion Pro" w:hAnsi="Times New Roman" w:cs="Times New Roman"/>
        </w:rPr>
        <w:t xml:space="preserve">TMS:   </w:t>
      </w:r>
      <w:r w:rsidR="00DC1B2B" w:rsidRPr="00352DF2">
        <w:rPr>
          <w:rFonts w:ascii="Times New Roman" w:eastAsia="Minion Pro" w:hAnsi="Times New Roman" w:cs="Times New Roman"/>
        </w:rPr>
        <w:t xml:space="preserve"> </w:t>
      </w:r>
      <w:r w:rsidRPr="00352DF2">
        <w:rPr>
          <w:rFonts w:ascii="Times New Roman" w:eastAsia="Minion Pro" w:hAnsi="Times New Roman" w:cs="Times New Roman"/>
        </w:rPr>
        <w:t>The Masonry Society</w:t>
      </w:r>
    </w:p>
    <w:p w:rsidR="005117E9" w:rsidRPr="00352DF2" w:rsidRDefault="005117E9" w:rsidP="00352DF2">
      <w:pPr>
        <w:spacing w:after="0" w:line="240" w:lineRule="auto"/>
        <w:rPr>
          <w:rFonts w:ascii="Times New Roman" w:hAnsi="Times New Roman" w:cs="Times New Roman"/>
        </w:rPr>
      </w:pPr>
    </w:p>
    <w:p w:rsidR="005117E9" w:rsidRPr="00352DF2" w:rsidRDefault="005117E9" w:rsidP="00352DF2">
      <w:pPr>
        <w:spacing w:after="0" w:line="240" w:lineRule="auto"/>
        <w:rPr>
          <w:rFonts w:ascii="Times New Roman" w:hAnsi="Times New Roman" w:cs="Times New Roman"/>
        </w:rPr>
      </w:pPr>
    </w:p>
    <w:p w:rsidR="00A67A7F" w:rsidRPr="00352DF2" w:rsidRDefault="00A67A7F" w:rsidP="00A67A7F">
      <w:pPr>
        <w:tabs>
          <w:tab w:val="left" w:pos="820"/>
        </w:tabs>
        <w:spacing w:after="0" w:line="240" w:lineRule="auto"/>
        <w:ind w:left="277" w:right="-20"/>
        <w:rPr>
          <w:rFonts w:ascii="Times New Roman" w:eastAsia="Minion Pro" w:hAnsi="Times New Roman" w:cs="Times New Roman"/>
        </w:rPr>
      </w:pPr>
      <w:r w:rsidRPr="00352DF2">
        <w:rPr>
          <w:rFonts w:ascii="Times New Roman" w:eastAsia="Minion Pro" w:hAnsi="Times New Roman" w:cs="Times New Roman"/>
          <w:b/>
          <w:bCs/>
        </w:rPr>
        <w:t>4.0</w:t>
      </w:r>
      <w:r w:rsidRPr="00352DF2">
        <w:rPr>
          <w:rFonts w:ascii="Times New Roman" w:eastAsia="Minion Pro" w:hAnsi="Times New Roman" w:cs="Times New Roman"/>
          <w:b/>
          <w:bCs/>
        </w:rPr>
        <w:tab/>
        <w:t>Definitions:</w:t>
      </w:r>
    </w:p>
    <w:p w:rsidR="00A67A7F" w:rsidRPr="00352DF2" w:rsidRDefault="00A67A7F" w:rsidP="00A67A7F">
      <w:pPr>
        <w:spacing w:after="0" w:line="240" w:lineRule="auto"/>
        <w:ind w:left="1710" w:right="-20" w:hanging="720"/>
        <w:rPr>
          <w:rFonts w:ascii="Times New Roman" w:eastAsia="Minion Pro" w:hAnsi="Times New Roman" w:cs="Times New Roman"/>
        </w:rPr>
      </w:pPr>
      <w:r w:rsidRPr="00352DF2">
        <w:rPr>
          <w:rFonts w:ascii="Times New Roman" w:eastAsia="Minion Pro" w:hAnsi="Times New Roman" w:cs="Times New Roman"/>
          <w:b/>
          <w:bCs/>
        </w:rPr>
        <w:t xml:space="preserve">Quality Control: </w:t>
      </w:r>
      <w:r w:rsidRPr="00352DF2">
        <w:rPr>
          <w:rFonts w:ascii="Times New Roman" w:eastAsia="Minion Pro" w:hAnsi="Times New Roman" w:cs="Times New Roman"/>
        </w:rPr>
        <w:t>A managerial process that consists of the following steps to: (1)</w:t>
      </w:r>
      <w:r>
        <w:rPr>
          <w:rFonts w:ascii="Times New Roman" w:eastAsia="Minion Pro" w:hAnsi="Times New Roman" w:cs="Times New Roman"/>
        </w:rPr>
        <w:t xml:space="preserve"> evaluate</w:t>
      </w:r>
      <w:r w:rsidRPr="00352DF2">
        <w:rPr>
          <w:rFonts w:ascii="Times New Roman" w:eastAsia="Minion Pro" w:hAnsi="Times New Roman" w:cs="Times New Roman"/>
        </w:rPr>
        <w:t xml:space="preserve"> </w:t>
      </w:r>
      <w:r>
        <w:rPr>
          <w:rFonts w:ascii="Times New Roman" w:eastAsia="Minion Pro" w:hAnsi="Times New Roman" w:cs="Times New Roman"/>
        </w:rPr>
        <w:t>actual</w:t>
      </w:r>
      <w:r w:rsidRPr="00352DF2">
        <w:rPr>
          <w:rFonts w:ascii="Times New Roman" w:eastAsia="Minion Pro" w:hAnsi="Times New Roman" w:cs="Times New Roman"/>
        </w:rPr>
        <w:t xml:space="preserve"> performance</w:t>
      </w:r>
      <w:r>
        <w:rPr>
          <w:rFonts w:ascii="Times New Roman" w:eastAsia="Minion Pro" w:hAnsi="Times New Roman" w:cs="Times New Roman"/>
        </w:rPr>
        <w:t>;</w:t>
      </w:r>
      <w:r w:rsidRPr="00352DF2">
        <w:rPr>
          <w:rFonts w:ascii="Times New Roman" w:eastAsia="Minion Pro" w:hAnsi="Times New Roman" w:cs="Times New Roman"/>
        </w:rPr>
        <w:t xml:space="preserve"> (2</w:t>
      </w:r>
      <w:proofErr w:type="gramStart"/>
      <w:r w:rsidRPr="00352DF2">
        <w:rPr>
          <w:rFonts w:ascii="Times New Roman" w:eastAsia="Minion Pro" w:hAnsi="Times New Roman" w:cs="Times New Roman"/>
        </w:rPr>
        <w:t>)  compare</w:t>
      </w:r>
      <w:proofErr w:type="gramEnd"/>
      <w:r w:rsidRPr="00352DF2">
        <w:rPr>
          <w:rFonts w:ascii="Times New Roman" w:eastAsia="Minion Pro" w:hAnsi="Times New Roman" w:cs="Times New Roman"/>
        </w:rPr>
        <w:t xml:space="preserve">  actual  performance  to</w:t>
      </w:r>
      <w:r>
        <w:rPr>
          <w:rFonts w:ascii="Times New Roman" w:eastAsia="Minion Pro" w:hAnsi="Times New Roman" w:cs="Times New Roman"/>
        </w:rPr>
        <w:t xml:space="preserve"> </w:t>
      </w:r>
      <w:r w:rsidRPr="00352DF2">
        <w:rPr>
          <w:rFonts w:ascii="Times New Roman" w:eastAsia="Minion Pro" w:hAnsi="Times New Roman" w:cs="Times New Roman"/>
        </w:rPr>
        <w:t>quality goals; and (3) take action on the difference.</w:t>
      </w:r>
    </w:p>
    <w:p w:rsidR="00A67A7F" w:rsidRPr="00352DF2" w:rsidRDefault="00A67A7F" w:rsidP="00A67A7F">
      <w:pPr>
        <w:spacing w:after="0" w:line="240" w:lineRule="auto"/>
        <w:ind w:left="1710" w:right="-20" w:hanging="720"/>
        <w:rPr>
          <w:rFonts w:ascii="Times New Roman" w:eastAsia="Minion Pro" w:hAnsi="Times New Roman" w:cs="Times New Roman"/>
        </w:rPr>
      </w:pPr>
      <w:r w:rsidRPr="00352DF2">
        <w:rPr>
          <w:rFonts w:ascii="Times New Roman" w:eastAsia="Minion Pro" w:hAnsi="Times New Roman" w:cs="Times New Roman"/>
          <w:b/>
          <w:bCs/>
        </w:rPr>
        <w:t>Qualit</w:t>
      </w:r>
      <w:r>
        <w:rPr>
          <w:rFonts w:ascii="Times New Roman" w:eastAsia="Minion Pro" w:hAnsi="Times New Roman" w:cs="Times New Roman"/>
          <w:b/>
          <w:bCs/>
        </w:rPr>
        <w:t>y</w:t>
      </w:r>
      <w:r w:rsidRPr="00352DF2">
        <w:rPr>
          <w:rFonts w:ascii="Times New Roman" w:eastAsia="Minion Pro" w:hAnsi="Times New Roman" w:cs="Times New Roman"/>
          <w:b/>
          <w:bCs/>
        </w:rPr>
        <w:t xml:space="preserve"> Assurance: </w:t>
      </w:r>
      <w:r w:rsidRPr="00352DF2">
        <w:rPr>
          <w:rFonts w:ascii="Times New Roman" w:eastAsia="Minion Pro" w:hAnsi="Times New Roman" w:cs="Times New Roman"/>
        </w:rPr>
        <w:t>An independent evaluation of quality-related performance,</w:t>
      </w:r>
      <w:r>
        <w:rPr>
          <w:rFonts w:ascii="Times New Roman" w:eastAsia="Minion Pro" w:hAnsi="Times New Roman" w:cs="Times New Roman"/>
        </w:rPr>
        <w:t xml:space="preserve"> </w:t>
      </w:r>
      <w:r w:rsidRPr="00352DF2">
        <w:rPr>
          <w:rFonts w:ascii="Times New Roman" w:eastAsia="Minion Pro" w:hAnsi="Times New Roman" w:cs="Times New Roman"/>
        </w:rPr>
        <w:t>conducted primarily for the information of those not directly involved in</w:t>
      </w:r>
      <w:r>
        <w:rPr>
          <w:rFonts w:ascii="Times New Roman" w:eastAsia="Minion Pro" w:hAnsi="Times New Roman" w:cs="Times New Roman"/>
        </w:rPr>
        <w:t xml:space="preserve"> </w:t>
      </w:r>
      <w:r w:rsidRPr="00352DF2">
        <w:rPr>
          <w:rFonts w:ascii="Times New Roman" w:eastAsia="Minion Pro" w:hAnsi="Times New Roman" w:cs="Times New Roman"/>
        </w:rPr>
        <w:t>conduct of operations but who have a need to know.</w:t>
      </w:r>
    </w:p>
    <w:p w:rsidR="005117E9" w:rsidRPr="00352DF2" w:rsidRDefault="005117E9" w:rsidP="00352DF2">
      <w:pPr>
        <w:spacing w:after="0" w:line="240" w:lineRule="auto"/>
        <w:rPr>
          <w:rFonts w:ascii="Times New Roman" w:hAnsi="Times New Roman" w:cs="Times New Roman"/>
        </w:rPr>
      </w:pPr>
    </w:p>
    <w:p w:rsidR="005117E9" w:rsidRPr="00352DF2" w:rsidRDefault="005117E9" w:rsidP="00352DF2">
      <w:pPr>
        <w:spacing w:after="0" w:line="240" w:lineRule="auto"/>
        <w:rPr>
          <w:rFonts w:ascii="Times New Roman" w:hAnsi="Times New Roman" w:cs="Times New Roman"/>
        </w:rPr>
      </w:pPr>
    </w:p>
    <w:p w:rsidR="005117E9" w:rsidRPr="00352DF2" w:rsidRDefault="005117E9" w:rsidP="00352DF2">
      <w:pPr>
        <w:spacing w:after="0" w:line="240" w:lineRule="auto"/>
        <w:rPr>
          <w:rFonts w:ascii="Times New Roman" w:hAnsi="Times New Roman" w:cs="Times New Roman"/>
        </w:rPr>
      </w:pPr>
    </w:p>
    <w:p w:rsidR="00463F98" w:rsidRPr="00352DF2" w:rsidRDefault="00463F98" w:rsidP="00352DF2">
      <w:pPr>
        <w:spacing w:after="0" w:line="240" w:lineRule="auto"/>
        <w:ind w:left="3600" w:hanging="679"/>
        <w:jc w:val="right"/>
        <w:rPr>
          <w:rFonts w:ascii="Times New Roman" w:eastAsia="Minion Pro" w:hAnsi="Times New Roman" w:cs="Times New Roman"/>
          <w:b/>
          <w:bCs/>
        </w:rPr>
      </w:pPr>
      <w:r w:rsidRPr="00352DF2">
        <w:rPr>
          <w:rFonts w:ascii="Times New Roman" w:eastAsia="Minion Pro" w:hAnsi="Times New Roman" w:cs="Times New Roman"/>
          <w:b/>
          <w:bCs/>
        </w:rPr>
        <w:t xml:space="preserve">Date: [MONTH, DAY, YEAR] </w:t>
      </w:r>
    </w:p>
    <w:p w:rsidR="00463F98" w:rsidRPr="00352DF2" w:rsidRDefault="00463F98" w:rsidP="00352DF2">
      <w:pPr>
        <w:spacing w:after="0" w:line="240" w:lineRule="auto"/>
        <w:ind w:left="3600" w:hanging="679"/>
        <w:jc w:val="right"/>
        <w:rPr>
          <w:rFonts w:ascii="Times New Roman" w:eastAsia="Minion Pro" w:hAnsi="Times New Roman" w:cs="Times New Roman"/>
          <w:b/>
          <w:bCs/>
        </w:rPr>
      </w:pPr>
      <w:r w:rsidRPr="00352DF2">
        <w:rPr>
          <w:rFonts w:ascii="Times New Roman" w:eastAsia="Minion Pro" w:hAnsi="Times New Roman" w:cs="Times New Roman"/>
          <w:b/>
          <w:bCs/>
        </w:rPr>
        <w:t>Department: Building</w:t>
      </w:r>
      <w:r w:rsidRPr="00352DF2">
        <w:rPr>
          <w:rFonts w:ascii="Times New Roman" w:eastAsia="Minion Pro" w:hAnsi="Times New Roman" w:cs="Times New Roman"/>
        </w:rPr>
        <w:t xml:space="preserve"> </w:t>
      </w:r>
      <w:r w:rsidRPr="00352DF2">
        <w:rPr>
          <w:rFonts w:ascii="Times New Roman" w:eastAsia="Minion Pro" w:hAnsi="Times New Roman" w:cs="Times New Roman"/>
          <w:b/>
          <w:bCs/>
        </w:rPr>
        <w:t xml:space="preserve">Division/Group: </w:t>
      </w:r>
    </w:p>
    <w:p w:rsidR="00463F98" w:rsidRPr="00352DF2" w:rsidRDefault="00463F98" w:rsidP="00352DF2">
      <w:pPr>
        <w:spacing w:after="0" w:line="240" w:lineRule="auto"/>
        <w:ind w:left="3600" w:hanging="679"/>
        <w:jc w:val="right"/>
        <w:rPr>
          <w:rFonts w:ascii="Times New Roman" w:eastAsia="Minion Pro" w:hAnsi="Times New Roman" w:cs="Times New Roman"/>
        </w:rPr>
      </w:pPr>
      <w:r w:rsidRPr="00352DF2">
        <w:rPr>
          <w:rFonts w:ascii="Times New Roman" w:eastAsia="Minion Pro" w:hAnsi="Times New Roman" w:cs="Times New Roman"/>
          <w:b/>
          <w:bCs/>
        </w:rPr>
        <w:t>Inspection/Engineering</w:t>
      </w:r>
    </w:p>
    <w:p w:rsidR="005117E9" w:rsidRDefault="00463F98" w:rsidP="00A67A7F">
      <w:pPr>
        <w:spacing w:after="0" w:line="240" w:lineRule="auto"/>
        <w:ind w:left="3600"/>
        <w:jc w:val="right"/>
        <w:rPr>
          <w:rFonts w:ascii="Times New Roman" w:eastAsia="Minion Pro" w:hAnsi="Times New Roman" w:cs="Times New Roman"/>
        </w:rPr>
      </w:pPr>
      <w:r w:rsidRPr="00352DF2">
        <w:rPr>
          <w:rFonts w:ascii="Times New Roman" w:eastAsia="Minion Pro" w:hAnsi="Times New Roman" w:cs="Times New Roman"/>
          <w:b/>
          <w:bCs/>
        </w:rPr>
        <w:t>[FORM #]: [REVISION #] (continued)</w:t>
      </w:r>
    </w:p>
    <w:p w:rsidR="00A67A7F" w:rsidRPr="00A67A7F" w:rsidRDefault="00A67A7F" w:rsidP="00A67A7F">
      <w:pPr>
        <w:spacing w:after="0" w:line="240" w:lineRule="auto"/>
        <w:ind w:left="3600"/>
        <w:jc w:val="right"/>
        <w:rPr>
          <w:rFonts w:ascii="Times New Roman" w:eastAsia="Minion Pro" w:hAnsi="Times New Roman" w:cs="Times New Roman"/>
        </w:rPr>
      </w:pPr>
    </w:p>
    <w:p w:rsidR="005117E9" w:rsidRPr="00352DF2" w:rsidRDefault="00B20198" w:rsidP="00352DF2">
      <w:pPr>
        <w:tabs>
          <w:tab w:val="left" w:pos="820"/>
        </w:tabs>
        <w:spacing w:after="0" w:line="240" w:lineRule="auto"/>
        <w:ind w:left="277" w:right="-20"/>
        <w:rPr>
          <w:rFonts w:ascii="Times New Roman" w:eastAsia="Minion Pro" w:hAnsi="Times New Roman" w:cs="Times New Roman"/>
        </w:rPr>
      </w:pPr>
      <w:r w:rsidRPr="00352DF2">
        <w:rPr>
          <w:rFonts w:ascii="Times New Roman" w:eastAsia="Minion Pro" w:hAnsi="Times New Roman" w:cs="Times New Roman"/>
          <w:b/>
          <w:bCs/>
        </w:rPr>
        <w:t>5.0</w:t>
      </w:r>
      <w:r w:rsidRPr="00352DF2">
        <w:rPr>
          <w:rFonts w:ascii="Times New Roman" w:eastAsia="Minion Pro" w:hAnsi="Times New Roman" w:cs="Times New Roman"/>
          <w:b/>
          <w:bCs/>
        </w:rPr>
        <w:tab/>
        <w:t>References:</w:t>
      </w:r>
    </w:p>
    <w:p w:rsidR="005117E9" w:rsidRPr="00352DF2" w:rsidRDefault="00B20198" w:rsidP="00352DF2">
      <w:pPr>
        <w:spacing w:after="0" w:line="240" w:lineRule="auto"/>
        <w:ind w:left="968" w:right="-20"/>
        <w:rPr>
          <w:rFonts w:ascii="Times New Roman" w:eastAsia="Minion Pro" w:hAnsi="Times New Roman" w:cs="Times New Roman"/>
        </w:rPr>
      </w:pPr>
      <w:r w:rsidRPr="00352DF2">
        <w:rPr>
          <w:rFonts w:ascii="Times New Roman" w:eastAsia="Minion Pro" w:hAnsi="Times New Roman" w:cs="Times New Roman"/>
        </w:rPr>
        <w:t xml:space="preserve">Building Code of </w:t>
      </w:r>
      <w:r w:rsidRPr="00352DF2">
        <w:rPr>
          <w:rFonts w:ascii="Times New Roman" w:eastAsia="Minion Pro" w:hAnsi="Times New Roman" w:cs="Times New Roman"/>
          <w:b/>
          <w:bCs/>
        </w:rPr>
        <w:t>[JURISDICTION</w:t>
      </w:r>
      <w:proofErr w:type="gramStart"/>
      <w:r w:rsidRPr="00352DF2">
        <w:rPr>
          <w:rFonts w:ascii="Times New Roman" w:eastAsia="Minion Pro" w:hAnsi="Times New Roman" w:cs="Times New Roman"/>
          <w:b/>
          <w:bCs/>
        </w:rPr>
        <w:t>][</w:t>
      </w:r>
      <w:proofErr w:type="gramEnd"/>
      <w:r w:rsidRPr="00352DF2">
        <w:rPr>
          <w:rFonts w:ascii="Times New Roman" w:eastAsia="Minion Pro" w:hAnsi="Times New Roman" w:cs="Times New Roman"/>
          <w:b/>
          <w:bCs/>
        </w:rPr>
        <w:t>CODE</w:t>
      </w:r>
      <w:r w:rsidR="00015817">
        <w:rPr>
          <w:rFonts w:ascii="Times New Roman" w:eastAsia="Minion Pro" w:hAnsi="Times New Roman" w:cs="Times New Roman"/>
          <w:b/>
          <w:bCs/>
        </w:rPr>
        <w:t xml:space="preserve"> </w:t>
      </w:r>
      <w:r w:rsidRPr="00352DF2">
        <w:rPr>
          <w:rFonts w:ascii="Times New Roman" w:eastAsia="Minion Pro" w:hAnsi="Times New Roman" w:cs="Times New Roman"/>
          <w:b/>
          <w:bCs/>
        </w:rPr>
        <w:t>YEAR] [CODE GROUP]</w:t>
      </w:r>
    </w:p>
    <w:p w:rsidR="005117E9" w:rsidRPr="00352DF2" w:rsidRDefault="005117E9" w:rsidP="00352DF2">
      <w:pPr>
        <w:spacing w:after="0" w:line="240" w:lineRule="auto"/>
        <w:rPr>
          <w:rFonts w:ascii="Times New Roman" w:hAnsi="Times New Roman" w:cs="Times New Roman"/>
        </w:rPr>
      </w:pPr>
    </w:p>
    <w:p w:rsidR="00A67A7F" w:rsidRDefault="00A67A7F" w:rsidP="00352DF2">
      <w:pPr>
        <w:tabs>
          <w:tab w:val="left" w:pos="820"/>
        </w:tabs>
        <w:spacing w:after="0" w:line="240" w:lineRule="auto"/>
        <w:ind w:left="277" w:right="-20"/>
        <w:rPr>
          <w:rFonts w:ascii="Times New Roman" w:eastAsia="Minion Pro" w:hAnsi="Times New Roman" w:cs="Times New Roman"/>
          <w:b/>
          <w:bCs/>
        </w:rPr>
      </w:pPr>
    </w:p>
    <w:p w:rsidR="005117E9" w:rsidRPr="00352DF2" w:rsidRDefault="00B20198" w:rsidP="00352DF2">
      <w:pPr>
        <w:tabs>
          <w:tab w:val="left" w:pos="820"/>
        </w:tabs>
        <w:spacing w:after="0" w:line="240" w:lineRule="auto"/>
        <w:ind w:left="277" w:right="-20"/>
        <w:rPr>
          <w:rFonts w:ascii="Times New Roman" w:eastAsia="Minion Pro" w:hAnsi="Times New Roman" w:cs="Times New Roman"/>
        </w:rPr>
      </w:pPr>
      <w:r w:rsidRPr="00352DF2">
        <w:rPr>
          <w:rFonts w:ascii="Times New Roman" w:eastAsia="Minion Pro" w:hAnsi="Times New Roman" w:cs="Times New Roman"/>
          <w:b/>
          <w:bCs/>
        </w:rPr>
        <w:t>6.0</w:t>
      </w:r>
      <w:r w:rsidRPr="00352DF2">
        <w:rPr>
          <w:rFonts w:ascii="Times New Roman" w:eastAsia="Minion Pro" w:hAnsi="Times New Roman" w:cs="Times New Roman"/>
          <w:b/>
          <w:bCs/>
        </w:rPr>
        <w:tab/>
        <w:t>Responsibilities:</w:t>
      </w:r>
    </w:p>
    <w:p w:rsidR="005117E9" w:rsidRPr="00352DF2" w:rsidRDefault="00B20198" w:rsidP="00A67A7F">
      <w:pPr>
        <w:spacing w:after="0" w:line="240" w:lineRule="auto"/>
        <w:ind w:left="1080" w:right="-20" w:hanging="540"/>
        <w:rPr>
          <w:rFonts w:ascii="Times New Roman" w:eastAsia="Minion Pro" w:hAnsi="Times New Roman" w:cs="Times New Roman"/>
        </w:rPr>
      </w:pPr>
      <w:r w:rsidRPr="00352DF2">
        <w:rPr>
          <w:rFonts w:ascii="Times New Roman" w:eastAsia="Minion Pro" w:hAnsi="Times New Roman" w:cs="Times New Roman"/>
          <w:b/>
          <w:bCs/>
        </w:rPr>
        <w:t>6.1</w:t>
      </w:r>
      <w:r w:rsidRPr="00352DF2">
        <w:rPr>
          <w:rFonts w:ascii="Times New Roman" w:eastAsia="Minion Pro" w:hAnsi="Times New Roman" w:cs="Times New Roman"/>
          <w:b/>
          <w:bCs/>
        </w:rPr>
        <w:tab/>
      </w:r>
      <w:r w:rsidRPr="00352DF2">
        <w:rPr>
          <w:rFonts w:ascii="Times New Roman" w:eastAsia="Minion Pro" w:hAnsi="Times New Roman" w:cs="Times New Roman"/>
        </w:rPr>
        <w:t xml:space="preserve">The </w:t>
      </w:r>
      <w:r w:rsidRPr="00352DF2">
        <w:rPr>
          <w:rFonts w:ascii="Times New Roman" w:eastAsia="Minion Pro" w:hAnsi="Times New Roman" w:cs="Times New Roman"/>
          <w:b/>
          <w:bCs/>
        </w:rPr>
        <w:t xml:space="preserve">[JURISDICTION] </w:t>
      </w:r>
      <w:r w:rsidRPr="00352DF2">
        <w:rPr>
          <w:rFonts w:ascii="Times New Roman" w:eastAsia="Minion Pro" w:hAnsi="Times New Roman" w:cs="Times New Roman"/>
        </w:rPr>
        <w:t>will review requests made by agencies in accordance</w:t>
      </w:r>
      <w:r w:rsidR="00015817">
        <w:rPr>
          <w:rFonts w:ascii="Times New Roman" w:eastAsia="Minion Pro" w:hAnsi="Times New Roman" w:cs="Times New Roman"/>
        </w:rPr>
        <w:t xml:space="preserve"> </w:t>
      </w:r>
      <w:r w:rsidRPr="00352DF2">
        <w:rPr>
          <w:rFonts w:ascii="Times New Roman" w:eastAsia="Minion Pro" w:hAnsi="Times New Roman" w:cs="Times New Roman"/>
        </w:rPr>
        <w:t>with this document. An individual special inspector and testing technician</w:t>
      </w:r>
      <w:r w:rsidR="00015817">
        <w:rPr>
          <w:rFonts w:ascii="Times New Roman" w:eastAsia="Minion Pro" w:hAnsi="Times New Roman" w:cs="Times New Roman"/>
        </w:rPr>
        <w:t xml:space="preserve"> </w:t>
      </w:r>
      <w:r w:rsidRPr="00352DF2">
        <w:rPr>
          <w:rFonts w:ascii="Times New Roman" w:eastAsia="Minion Pro" w:hAnsi="Times New Roman" w:cs="Times New Roman"/>
        </w:rPr>
        <w:t>with certification and experience as outlined in section [COD</w:t>
      </w:r>
      <w:r w:rsidR="00015817">
        <w:rPr>
          <w:rFonts w:ascii="Times New Roman" w:eastAsia="Minion Pro" w:hAnsi="Times New Roman" w:cs="Times New Roman"/>
        </w:rPr>
        <w:t>E</w:t>
      </w:r>
      <w:r w:rsidRPr="00352DF2">
        <w:rPr>
          <w:rFonts w:ascii="Times New Roman" w:eastAsia="Minion Pro" w:hAnsi="Times New Roman" w:cs="Times New Roman"/>
        </w:rPr>
        <w:t xml:space="preserve"> SECTION]</w:t>
      </w:r>
      <w:r w:rsidR="00015817">
        <w:rPr>
          <w:rFonts w:ascii="Times New Roman" w:eastAsia="Minion Pro" w:hAnsi="Times New Roman" w:cs="Times New Roman"/>
        </w:rPr>
        <w:t xml:space="preserve"> </w:t>
      </w:r>
      <w:proofErr w:type="gramStart"/>
      <w:r w:rsidRPr="00352DF2">
        <w:rPr>
          <w:rFonts w:ascii="Times New Roman" w:eastAsia="Minion Pro" w:hAnsi="Times New Roman" w:cs="Times New Roman"/>
        </w:rPr>
        <w:t>may  be</w:t>
      </w:r>
      <w:proofErr w:type="gramEnd"/>
      <w:r w:rsidRPr="00352DF2">
        <w:rPr>
          <w:rFonts w:ascii="Times New Roman" w:eastAsia="Minion Pro" w:hAnsi="Times New Roman" w:cs="Times New Roman"/>
        </w:rPr>
        <w:t xml:space="preserve">  approved unless sufficient justification exists not  to  approve the</w:t>
      </w:r>
      <w:r w:rsidR="00015817">
        <w:rPr>
          <w:rFonts w:ascii="Times New Roman" w:eastAsia="Minion Pro" w:hAnsi="Times New Roman" w:cs="Times New Roman"/>
        </w:rPr>
        <w:t xml:space="preserve"> </w:t>
      </w:r>
      <w:r w:rsidRPr="00352DF2">
        <w:rPr>
          <w:rFonts w:ascii="Times New Roman" w:eastAsia="Minion Pro" w:hAnsi="Times New Roman" w:cs="Times New Roman"/>
        </w:rPr>
        <w:t>special inspector and/or the testing technician in the areas requested.</w:t>
      </w:r>
    </w:p>
    <w:p w:rsidR="005117E9" w:rsidRPr="00352DF2" w:rsidRDefault="005117E9" w:rsidP="00A67A7F">
      <w:pPr>
        <w:spacing w:after="0" w:line="240" w:lineRule="auto"/>
        <w:ind w:left="1080" w:hanging="540"/>
        <w:rPr>
          <w:rFonts w:ascii="Times New Roman" w:hAnsi="Times New Roman" w:cs="Times New Roman"/>
        </w:rPr>
      </w:pPr>
    </w:p>
    <w:p w:rsidR="005117E9" w:rsidRPr="00352DF2" w:rsidRDefault="00B20198" w:rsidP="00A67A7F">
      <w:pPr>
        <w:spacing w:after="0" w:line="240" w:lineRule="auto"/>
        <w:ind w:left="1080" w:right="370" w:hanging="540"/>
        <w:rPr>
          <w:rFonts w:ascii="Times New Roman" w:eastAsia="Minion Pro" w:hAnsi="Times New Roman" w:cs="Times New Roman"/>
        </w:rPr>
      </w:pPr>
      <w:r w:rsidRPr="00352DF2">
        <w:rPr>
          <w:rFonts w:ascii="Times New Roman" w:eastAsia="Minion Pro" w:hAnsi="Times New Roman" w:cs="Times New Roman"/>
          <w:b/>
          <w:bCs/>
        </w:rPr>
        <w:t xml:space="preserve">6.2    </w:t>
      </w:r>
      <w:r w:rsidR="00A67A7F">
        <w:rPr>
          <w:rFonts w:ascii="Times New Roman" w:eastAsia="Minion Pro" w:hAnsi="Times New Roman" w:cs="Times New Roman"/>
          <w:b/>
          <w:bCs/>
        </w:rPr>
        <w:t xml:space="preserve"> </w:t>
      </w:r>
      <w:r w:rsidRPr="00352DF2">
        <w:rPr>
          <w:rFonts w:ascii="Times New Roman" w:eastAsia="Minion Pro" w:hAnsi="Times New Roman" w:cs="Times New Roman"/>
        </w:rPr>
        <w:t xml:space="preserve">The </w:t>
      </w:r>
      <w:r w:rsidRPr="00352DF2">
        <w:rPr>
          <w:rFonts w:ascii="Times New Roman" w:eastAsia="Minion Pro" w:hAnsi="Times New Roman" w:cs="Times New Roman"/>
          <w:b/>
          <w:bCs/>
        </w:rPr>
        <w:t xml:space="preserve">[JURISDICTION] </w:t>
      </w:r>
      <w:r w:rsidRPr="00352DF2">
        <w:rPr>
          <w:rFonts w:ascii="Times New Roman" w:eastAsia="Minion Pro" w:hAnsi="Times New Roman" w:cs="Times New Roman"/>
        </w:rPr>
        <w:t>will maintain copies of certifications and work histories, as</w:t>
      </w:r>
      <w:r w:rsidR="00015817">
        <w:rPr>
          <w:rFonts w:ascii="Times New Roman" w:eastAsia="Minion Pro" w:hAnsi="Times New Roman" w:cs="Times New Roman"/>
        </w:rPr>
        <w:t xml:space="preserve"> </w:t>
      </w:r>
      <w:r w:rsidRPr="00352DF2">
        <w:rPr>
          <w:rFonts w:ascii="Times New Roman" w:eastAsia="Minion Pro" w:hAnsi="Times New Roman" w:cs="Times New Roman"/>
        </w:rPr>
        <w:t xml:space="preserve">long as the special inspector is employed by an agency approved by the </w:t>
      </w:r>
      <w:r w:rsidRPr="00352DF2">
        <w:rPr>
          <w:rFonts w:ascii="Times New Roman" w:eastAsia="Minion Pro" w:hAnsi="Times New Roman" w:cs="Times New Roman"/>
          <w:b/>
          <w:bCs/>
        </w:rPr>
        <w:t>[JURISDICTION]</w:t>
      </w:r>
      <w:r w:rsidRPr="00352DF2">
        <w:rPr>
          <w:rFonts w:ascii="Times New Roman" w:eastAsia="Minion Pro" w:hAnsi="Times New Roman" w:cs="Times New Roman"/>
        </w:rPr>
        <w:t>.</w:t>
      </w:r>
    </w:p>
    <w:p w:rsidR="005117E9" w:rsidRPr="00352DF2" w:rsidRDefault="005117E9" w:rsidP="00A67A7F">
      <w:pPr>
        <w:spacing w:after="0" w:line="240" w:lineRule="auto"/>
        <w:ind w:left="1080" w:hanging="540"/>
        <w:rPr>
          <w:rFonts w:ascii="Times New Roman" w:hAnsi="Times New Roman" w:cs="Times New Roman"/>
        </w:rPr>
      </w:pPr>
    </w:p>
    <w:p w:rsidR="005117E9" w:rsidRPr="00352DF2" w:rsidRDefault="00B20198" w:rsidP="00A67A7F">
      <w:pPr>
        <w:spacing w:after="0" w:line="240" w:lineRule="auto"/>
        <w:ind w:left="1080" w:right="370" w:hanging="540"/>
        <w:jc w:val="both"/>
        <w:rPr>
          <w:rFonts w:ascii="Times New Roman" w:eastAsia="Minion Pro" w:hAnsi="Times New Roman" w:cs="Times New Roman"/>
        </w:rPr>
      </w:pPr>
      <w:r w:rsidRPr="00352DF2">
        <w:rPr>
          <w:rFonts w:ascii="Times New Roman" w:eastAsia="Minion Pro" w:hAnsi="Times New Roman" w:cs="Times New Roman"/>
          <w:b/>
          <w:bCs/>
        </w:rPr>
        <w:t xml:space="preserve">6.3  </w:t>
      </w:r>
      <w:r w:rsidR="00DC1B2B" w:rsidRPr="00352DF2">
        <w:rPr>
          <w:rFonts w:ascii="Times New Roman" w:eastAsia="Minion Pro" w:hAnsi="Times New Roman" w:cs="Times New Roman"/>
          <w:b/>
          <w:bCs/>
        </w:rPr>
        <w:tab/>
      </w:r>
      <w:r w:rsidRPr="00352DF2">
        <w:rPr>
          <w:rFonts w:ascii="Times New Roman" w:eastAsia="Minion Pro" w:hAnsi="Times New Roman" w:cs="Times New Roman"/>
        </w:rPr>
        <w:t>The</w:t>
      </w:r>
      <w:r w:rsidR="00DC1B2B" w:rsidRPr="00352DF2">
        <w:rPr>
          <w:rFonts w:ascii="Times New Roman" w:eastAsia="Minion Pro" w:hAnsi="Times New Roman" w:cs="Times New Roman"/>
        </w:rPr>
        <w:t xml:space="preserve"> </w:t>
      </w:r>
      <w:r w:rsidRPr="00352DF2">
        <w:rPr>
          <w:rFonts w:ascii="Times New Roman" w:eastAsia="Minion Pro" w:hAnsi="Times New Roman" w:cs="Times New Roman"/>
          <w:b/>
          <w:bCs/>
        </w:rPr>
        <w:t xml:space="preserve">[JURISDICTION] </w:t>
      </w:r>
      <w:r w:rsidRPr="00352DF2">
        <w:rPr>
          <w:rFonts w:ascii="Times New Roman" w:eastAsia="Minion Pro" w:hAnsi="Times New Roman" w:cs="Times New Roman"/>
        </w:rPr>
        <w:t>will maintain a listing for each agency containing the following information:</w:t>
      </w:r>
    </w:p>
    <w:p w:rsidR="005117E9" w:rsidRPr="00352DF2" w:rsidRDefault="005117E9" w:rsidP="00A67A7F">
      <w:pPr>
        <w:spacing w:after="0" w:line="240" w:lineRule="auto"/>
        <w:ind w:left="1080" w:hanging="540"/>
        <w:rPr>
          <w:rFonts w:ascii="Times New Roman" w:hAnsi="Times New Roman" w:cs="Times New Roman"/>
        </w:rPr>
      </w:pPr>
    </w:p>
    <w:p w:rsidR="005117E9" w:rsidRPr="00352DF2" w:rsidRDefault="00B20198" w:rsidP="00A67A7F">
      <w:pPr>
        <w:tabs>
          <w:tab w:val="left" w:pos="2400"/>
        </w:tabs>
        <w:spacing w:after="0" w:line="240" w:lineRule="auto"/>
        <w:ind w:left="1440" w:right="-20"/>
        <w:rPr>
          <w:rFonts w:ascii="Times New Roman" w:eastAsia="Minion Pro" w:hAnsi="Times New Roman" w:cs="Times New Roman"/>
        </w:rPr>
      </w:pPr>
      <w:r w:rsidRPr="00352DF2">
        <w:rPr>
          <w:rFonts w:ascii="Times New Roman" w:eastAsia="Minion Pro" w:hAnsi="Times New Roman" w:cs="Times New Roman"/>
          <w:b/>
          <w:bCs/>
        </w:rPr>
        <w:t>6.3.1</w:t>
      </w:r>
      <w:r w:rsidRPr="00352DF2">
        <w:rPr>
          <w:rFonts w:ascii="Times New Roman" w:eastAsia="Minion Pro" w:hAnsi="Times New Roman" w:cs="Times New Roman"/>
          <w:b/>
          <w:bCs/>
        </w:rPr>
        <w:tab/>
      </w:r>
      <w:r w:rsidRPr="00352DF2">
        <w:rPr>
          <w:rFonts w:ascii="Times New Roman" w:eastAsia="Minion Pro" w:hAnsi="Times New Roman" w:cs="Times New Roman"/>
        </w:rPr>
        <w:t>The name of the agency.</w:t>
      </w:r>
    </w:p>
    <w:p w:rsidR="005117E9" w:rsidRPr="00352DF2" w:rsidRDefault="00B20198" w:rsidP="00A67A7F">
      <w:pPr>
        <w:tabs>
          <w:tab w:val="left" w:pos="2400"/>
        </w:tabs>
        <w:spacing w:after="0" w:line="240" w:lineRule="auto"/>
        <w:ind w:left="1440" w:right="-20"/>
        <w:rPr>
          <w:rFonts w:ascii="Times New Roman" w:eastAsia="Minion Pro" w:hAnsi="Times New Roman" w:cs="Times New Roman"/>
        </w:rPr>
      </w:pPr>
      <w:r w:rsidRPr="00352DF2">
        <w:rPr>
          <w:rFonts w:ascii="Times New Roman" w:eastAsia="Minion Pro" w:hAnsi="Times New Roman" w:cs="Times New Roman"/>
          <w:b/>
          <w:bCs/>
        </w:rPr>
        <w:t>6.3.2</w:t>
      </w:r>
      <w:r w:rsidRPr="00352DF2">
        <w:rPr>
          <w:rFonts w:ascii="Times New Roman" w:eastAsia="Minion Pro" w:hAnsi="Times New Roman" w:cs="Times New Roman"/>
          <w:b/>
          <w:bCs/>
        </w:rPr>
        <w:tab/>
      </w:r>
      <w:r w:rsidRPr="00352DF2">
        <w:rPr>
          <w:rFonts w:ascii="Times New Roman" w:eastAsia="Minion Pro" w:hAnsi="Times New Roman" w:cs="Times New Roman"/>
        </w:rPr>
        <w:t>The name of each inspector/technician approved.</w:t>
      </w:r>
    </w:p>
    <w:p w:rsidR="005117E9" w:rsidRPr="00352DF2" w:rsidRDefault="00B20198" w:rsidP="00A67A7F">
      <w:pPr>
        <w:tabs>
          <w:tab w:val="left" w:pos="2400"/>
        </w:tabs>
        <w:spacing w:after="0" w:line="240" w:lineRule="auto"/>
        <w:ind w:left="2430" w:right="-20" w:hanging="990"/>
        <w:rPr>
          <w:rFonts w:ascii="Times New Roman" w:eastAsia="Minion Pro" w:hAnsi="Times New Roman" w:cs="Times New Roman"/>
        </w:rPr>
      </w:pPr>
      <w:r w:rsidRPr="00352DF2">
        <w:rPr>
          <w:rFonts w:ascii="Times New Roman" w:eastAsia="Minion Pro" w:hAnsi="Times New Roman" w:cs="Times New Roman"/>
          <w:b/>
          <w:bCs/>
        </w:rPr>
        <w:t>6.3.3</w:t>
      </w:r>
      <w:r w:rsidRPr="00352DF2">
        <w:rPr>
          <w:rFonts w:ascii="Times New Roman" w:eastAsia="Minion Pro" w:hAnsi="Times New Roman" w:cs="Times New Roman"/>
          <w:b/>
          <w:bCs/>
        </w:rPr>
        <w:tab/>
      </w:r>
      <w:r w:rsidRPr="00352DF2">
        <w:rPr>
          <w:rFonts w:ascii="Times New Roman" w:eastAsia="Minion Pro" w:hAnsi="Times New Roman" w:cs="Times New Roman"/>
        </w:rPr>
        <w:t>The special inspection/testing items that each inspector/technician is</w:t>
      </w:r>
      <w:r w:rsidR="00015817">
        <w:rPr>
          <w:rFonts w:ascii="Times New Roman" w:eastAsia="Minion Pro" w:hAnsi="Times New Roman" w:cs="Times New Roman"/>
        </w:rPr>
        <w:t xml:space="preserve"> </w:t>
      </w:r>
      <w:r w:rsidRPr="00352DF2">
        <w:rPr>
          <w:rFonts w:ascii="Times New Roman" w:eastAsia="Minion Pro" w:hAnsi="Times New Roman" w:cs="Times New Roman"/>
        </w:rPr>
        <w:t>approved for.</w:t>
      </w:r>
    </w:p>
    <w:p w:rsidR="005117E9" w:rsidRPr="00352DF2" w:rsidRDefault="00B20198" w:rsidP="00A67A7F">
      <w:pPr>
        <w:tabs>
          <w:tab w:val="left" w:pos="2400"/>
        </w:tabs>
        <w:spacing w:after="0" w:line="240" w:lineRule="auto"/>
        <w:ind w:left="1440" w:right="-20"/>
        <w:rPr>
          <w:rFonts w:ascii="Times New Roman" w:eastAsia="Minion Pro" w:hAnsi="Times New Roman" w:cs="Times New Roman"/>
        </w:rPr>
      </w:pPr>
      <w:r w:rsidRPr="00352DF2">
        <w:rPr>
          <w:rFonts w:ascii="Times New Roman" w:eastAsia="Minion Pro" w:hAnsi="Times New Roman" w:cs="Times New Roman"/>
          <w:b/>
          <w:bCs/>
        </w:rPr>
        <w:t>6.3.4</w:t>
      </w:r>
      <w:r w:rsidRPr="00352DF2">
        <w:rPr>
          <w:rFonts w:ascii="Times New Roman" w:eastAsia="Minion Pro" w:hAnsi="Times New Roman" w:cs="Times New Roman"/>
          <w:b/>
          <w:bCs/>
        </w:rPr>
        <w:tab/>
      </w:r>
      <w:r w:rsidRPr="00352DF2">
        <w:rPr>
          <w:rFonts w:ascii="Times New Roman" w:eastAsia="Minion Pro" w:hAnsi="Times New Roman" w:cs="Times New Roman"/>
        </w:rPr>
        <w:t xml:space="preserve">Verified </w:t>
      </w:r>
      <w:r w:rsidRPr="00352DF2">
        <w:rPr>
          <w:rFonts w:ascii="Times New Roman" w:eastAsia="Minion Pro" w:hAnsi="Times New Roman" w:cs="Times New Roman"/>
          <w:b/>
          <w:bCs/>
        </w:rPr>
        <w:t xml:space="preserve">[CODE GROUP] </w:t>
      </w:r>
      <w:r w:rsidRPr="00352DF2">
        <w:rPr>
          <w:rFonts w:ascii="Times New Roman" w:eastAsia="Minion Pro" w:hAnsi="Times New Roman" w:cs="Times New Roman"/>
        </w:rPr>
        <w:t>certifications noted.</w:t>
      </w:r>
    </w:p>
    <w:p w:rsidR="005117E9" w:rsidRPr="00352DF2" w:rsidRDefault="00B20198" w:rsidP="00A67A7F">
      <w:pPr>
        <w:tabs>
          <w:tab w:val="left" w:pos="2400"/>
        </w:tabs>
        <w:spacing w:after="0" w:line="240" w:lineRule="auto"/>
        <w:ind w:left="1440" w:right="-20"/>
        <w:rPr>
          <w:rFonts w:ascii="Times New Roman" w:eastAsia="Minion Pro" w:hAnsi="Times New Roman" w:cs="Times New Roman"/>
        </w:rPr>
      </w:pPr>
      <w:r w:rsidRPr="00352DF2">
        <w:rPr>
          <w:rFonts w:ascii="Times New Roman" w:eastAsia="Minion Pro" w:hAnsi="Times New Roman" w:cs="Times New Roman"/>
          <w:b/>
          <w:bCs/>
        </w:rPr>
        <w:t>6.3.5</w:t>
      </w:r>
      <w:r w:rsidRPr="00352DF2">
        <w:rPr>
          <w:rFonts w:ascii="Times New Roman" w:eastAsia="Minion Pro" w:hAnsi="Times New Roman" w:cs="Times New Roman"/>
          <w:b/>
          <w:bCs/>
        </w:rPr>
        <w:tab/>
      </w:r>
      <w:r w:rsidRPr="00352DF2">
        <w:rPr>
          <w:rFonts w:ascii="Times New Roman" w:eastAsia="Minion Pro" w:hAnsi="Times New Roman" w:cs="Times New Roman"/>
        </w:rPr>
        <w:t>Revision date.</w:t>
      </w:r>
    </w:p>
    <w:p w:rsidR="005117E9" w:rsidRPr="00352DF2" w:rsidRDefault="005117E9" w:rsidP="00352DF2">
      <w:pPr>
        <w:spacing w:after="0" w:line="240" w:lineRule="auto"/>
        <w:rPr>
          <w:rFonts w:ascii="Times New Roman" w:hAnsi="Times New Roman" w:cs="Times New Roman"/>
        </w:rPr>
      </w:pPr>
    </w:p>
    <w:p w:rsidR="005117E9" w:rsidRPr="00352DF2" w:rsidRDefault="00A67A7F" w:rsidP="00A67A7F">
      <w:pPr>
        <w:spacing w:after="0" w:line="240" w:lineRule="auto"/>
        <w:ind w:left="1080" w:right="367" w:hanging="540"/>
        <w:jc w:val="both"/>
        <w:rPr>
          <w:rFonts w:ascii="Times New Roman" w:eastAsia="Minion Pro" w:hAnsi="Times New Roman" w:cs="Times New Roman"/>
        </w:rPr>
      </w:pPr>
      <w:r>
        <w:rPr>
          <w:rFonts w:ascii="Times New Roman" w:eastAsia="Minion Pro" w:hAnsi="Times New Roman" w:cs="Times New Roman"/>
          <w:b/>
          <w:bCs/>
        </w:rPr>
        <w:t xml:space="preserve">6.4    </w:t>
      </w:r>
      <w:r w:rsidR="00B20198" w:rsidRPr="00352DF2">
        <w:rPr>
          <w:rFonts w:ascii="Times New Roman" w:eastAsia="Minion Pro" w:hAnsi="Times New Roman" w:cs="Times New Roman"/>
          <w:b/>
          <w:bCs/>
        </w:rPr>
        <w:t xml:space="preserve">[JURISDICTION] </w:t>
      </w:r>
      <w:r w:rsidR="00B20198" w:rsidRPr="00352DF2">
        <w:rPr>
          <w:rFonts w:ascii="Times New Roman" w:eastAsia="Minion Pro" w:hAnsi="Times New Roman" w:cs="Times New Roman"/>
        </w:rPr>
        <w:t xml:space="preserve">will respond to written requests by providing written response to the agency with an updated list of approved special inspectors and testing technicians, as appropriate. Copies of the revised special inspectors and testing technicians will be provided to all </w:t>
      </w:r>
      <w:r w:rsidR="00B20198" w:rsidRPr="00352DF2">
        <w:rPr>
          <w:rFonts w:ascii="Times New Roman" w:eastAsia="Minion Pro" w:hAnsi="Times New Roman" w:cs="Times New Roman"/>
          <w:b/>
          <w:bCs/>
        </w:rPr>
        <w:t xml:space="preserve">[JURISDICTION] </w:t>
      </w:r>
      <w:r w:rsidR="00B20198" w:rsidRPr="00352DF2">
        <w:rPr>
          <w:rFonts w:ascii="Times New Roman" w:eastAsia="Minion Pro" w:hAnsi="Times New Roman" w:cs="Times New Roman"/>
        </w:rPr>
        <w:t>teams who have a need to know.</w:t>
      </w:r>
    </w:p>
    <w:p w:rsidR="005117E9" w:rsidRPr="00352DF2" w:rsidRDefault="005117E9" w:rsidP="00352DF2">
      <w:pPr>
        <w:spacing w:after="0" w:line="240" w:lineRule="auto"/>
        <w:rPr>
          <w:rFonts w:ascii="Times New Roman" w:hAnsi="Times New Roman" w:cs="Times New Roman"/>
        </w:rPr>
      </w:pPr>
    </w:p>
    <w:p w:rsidR="00A67A7F" w:rsidRDefault="00A67A7F" w:rsidP="00A67A7F">
      <w:pPr>
        <w:tabs>
          <w:tab w:val="left" w:pos="1020"/>
        </w:tabs>
        <w:spacing w:after="0" w:line="240" w:lineRule="auto"/>
        <w:ind w:left="180" w:right="-20"/>
        <w:rPr>
          <w:rFonts w:ascii="Times New Roman" w:eastAsia="Minion Pro" w:hAnsi="Times New Roman" w:cs="Times New Roman"/>
          <w:b/>
          <w:bCs/>
        </w:rPr>
      </w:pPr>
    </w:p>
    <w:p w:rsidR="00A67A7F" w:rsidRPr="00352DF2" w:rsidRDefault="00A67A7F" w:rsidP="00A67A7F">
      <w:pPr>
        <w:tabs>
          <w:tab w:val="left" w:pos="1020"/>
        </w:tabs>
        <w:spacing w:after="0" w:line="240" w:lineRule="auto"/>
        <w:ind w:left="180" w:right="-20"/>
        <w:rPr>
          <w:rFonts w:ascii="Times New Roman" w:eastAsia="Minion Pro" w:hAnsi="Times New Roman" w:cs="Times New Roman"/>
        </w:rPr>
      </w:pPr>
      <w:r w:rsidRPr="00352DF2">
        <w:rPr>
          <w:rFonts w:ascii="Times New Roman" w:eastAsia="Minion Pro" w:hAnsi="Times New Roman" w:cs="Times New Roman"/>
          <w:b/>
          <w:bCs/>
        </w:rPr>
        <w:t>7.0    Procedure:</w:t>
      </w:r>
    </w:p>
    <w:p w:rsidR="00A67A7F" w:rsidRPr="00352DF2" w:rsidRDefault="00A67A7F" w:rsidP="00A67A7F">
      <w:pPr>
        <w:spacing w:after="0" w:line="240" w:lineRule="auto"/>
        <w:ind w:left="1080" w:right="99"/>
        <w:jc w:val="both"/>
        <w:rPr>
          <w:rFonts w:ascii="Times New Roman" w:eastAsia="Minion Pro" w:hAnsi="Times New Roman" w:cs="Times New Roman"/>
        </w:rPr>
      </w:pPr>
      <w:r w:rsidRPr="00352DF2">
        <w:rPr>
          <w:rFonts w:ascii="Times New Roman" w:eastAsia="Minion Pro" w:hAnsi="Times New Roman" w:cs="Times New Roman"/>
        </w:rPr>
        <w:t>Persons requesting approval as special inspectors and/or testing technicians shall make the request in writing. The request shall be submitted on their behalf by the special inspection agency. The request shall be made on the letterhead of the special inspection agency and be accompanied by documented experience and copies of current relevant certification. The following minimum criteria will be used to evaluate special inspection/testing technician requests.</w:t>
      </w:r>
    </w:p>
    <w:p w:rsidR="005117E9" w:rsidRPr="00352DF2" w:rsidRDefault="005117E9" w:rsidP="00352DF2">
      <w:pPr>
        <w:spacing w:after="0" w:line="240" w:lineRule="auto"/>
        <w:rPr>
          <w:rFonts w:ascii="Times New Roman" w:hAnsi="Times New Roman" w:cs="Times New Roman"/>
        </w:rPr>
      </w:pPr>
    </w:p>
    <w:p w:rsidR="00A67A7F" w:rsidRDefault="00A67A7F">
      <w:pPr>
        <w:rPr>
          <w:rFonts w:ascii="Times New Roman" w:hAnsi="Times New Roman" w:cs="Times New Roman"/>
        </w:rPr>
      </w:pPr>
      <w:r>
        <w:rPr>
          <w:rFonts w:ascii="Times New Roman" w:hAnsi="Times New Roman" w:cs="Times New Roman"/>
        </w:rPr>
        <w:br w:type="page"/>
      </w:r>
    </w:p>
    <w:p w:rsidR="005117E9" w:rsidRPr="00352DF2" w:rsidRDefault="005117E9" w:rsidP="00352DF2">
      <w:pPr>
        <w:spacing w:after="0" w:line="240" w:lineRule="auto"/>
        <w:rPr>
          <w:rFonts w:ascii="Times New Roman" w:hAnsi="Times New Roman" w:cs="Times New Roman"/>
        </w:rPr>
      </w:pPr>
    </w:p>
    <w:p w:rsidR="00463F98" w:rsidRPr="00352DF2" w:rsidRDefault="00B20198" w:rsidP="00352DF2">
      <w:pPr>
        <w:spacing w:after="0" w:line="240" w:lineRule="auto"/>
        <w:jc w:val="right"/>
        <w:rPr>
          <w:rFonts w:ascii="Times New Roman" w:eastAsia="Minion Pro" w:hAnsi="Times New Roman" w:cs="Times New Roman"/>
          <w:b/>
          <w:bCs/>
        </w:rPr>
      </w:pPr>
      <w:r w:rsidRPr="00352DF2">
        <w:rPr>
          <w:rFonts w:ascii="Times New Roman" w:eastAsia="Minion Pro" w:hAnsi="Times New Roman" w:cs="Times New Roman"/>
          <w:b/>
          <w:bCs/>
        </w:rPr>
        <w:t xml:space="preserve">Date: [MONTH, DAY, YEAR] </w:t>
      </w:r>
    </w:p>
    <w:p w:rsidR="00463F98" w:rsidRPr="00352DF2" w:rsidRDefault="00B20198" w:rsidP="00352DF2">
      <w:pPr>
        <w:spacing w:after="0" w:line="240" w:lineRule="auto"/>
        <w:ind w:left="3600" w:hanging="679"/>
        <w:jc w:val="right"/>
        <w:rPr>
          <w:rFonts w:ascii="Times New Roman" w:eastAsia="Minion Pro" w:hAnsi="Times New Roman" w:cs="Times New Roman"/>
          <w:b/>
          <w:bCs/>
        </w:rPr>
      </w:pPr>
      <w:r w:rsidRPr="00352DF2">
        <w:rPr>
          <w:rFonts w:ascii="Times New Roman" w:eastAsia="Minion Pro" w:hAnsi="Times New Roman" w:cs="Times New Roman"/>
          <w:b/>
          <w:bCs/>
        </w:rPr>
        <w:t>Department: Building</w:t>
      </w:r>
      <w:r w:rsidR="00463F98" w:rsidRPr="00352DF2">
        <w:rPr>
          <w:rFonts w:ascii="Times New Roman" w:eastAsia="Minion Pro" w:hAnsi="Times New Roman" w:cs="Times New Roman"/>
        </w:rPr>
        <w:t xml:space="preserve"> </w:t>
      </w:r>
      <w:r w:rsidRPr="00352DF2">
        <w:rPr>
          <w:rFonts w:ascii="Times New Roman" w:eastAsia="Minion Pro" w:hAnsi="Times New Roman" w:cs="Times New Roman"/>
          <w:b/>
          <w:bCs/>
        </w:rPr>
        <w:t xml:space="preserve">Division/Group: </w:t>
      </w:r>
    </w:p>
    <w:p w:rsidR="005117E9" w:rsidRPr="00352DF2" w:rsidRDefault="00B20198" w:rsidP="00352DF2">
      <w:pPr>
        <w:spacing w:after="0" w:line="240" w:lineRule="auto"/>
        <w:ind w:left="3600" w:hanging="679"/>
        <w:jc w:val="right"/>
        <w:rPr>
          <w:rFonts w:ascii="Times New Roman" w:eastAsia="Minion Pro" w:hAnsi="Times New Roman" w:cs="Times New Roman"/>
        </w:rPr>
      </w:pPr>
      <w:r w:rsidRPr="00352DF2">
        <w:rPr>
          <w:rFonts w:ascii="Times New Roman" w:eastAsia="Minion Pro" w:hAnsi="Times New Roman" w:cs="Times New Roman"/>
          <w:b/>
          <w:bCs/>
        </w:rPr>
        <w:t>Inspection/Engineering</w:t>
      </w:r>
    </w:p>
    <w:p w:rsidR="005117E9" w:rsidRDefault="00B20198" w:rsidP="00A67A7F">
      <w:pPr>
        <w:spacing w:after="0" w:line="240" w:lineRule="auto"/>
        <w:ind w:left="3600"/>
        <w:jc w:val="right"/>
        <w:rPr>
          <w:rFonts w:ascii="Times New Roman" w:eastAsia="Minion Pro" w:hAnsi="Times New Roman" w:cs="Times New Roman"/>
          <w:b/>
          <w:bCs/>
        </w:rPr>
      </w:pPr>
      <w:r w:rsidRPr="00352DF2">
        <w:rPr>
          <w:rFonts w:ascii="Times New Roman" w:eastAsia="Minion Pro" w:hAnsi="Times New Roman" w:cs="Times New Roman"/>
          <w:b/>
          <w:bCs/>
        </w:rPr>
        <w:t>[FORM #]: [REVISION #] (continued)</w:t>
      </w:r>
    </w:p>
    <w:p w:rsidR="00A67A7F" w:rsidRPr="00A67A7F" w:rsidRDefault="00A67A7F" w:rsidP="00A67A7F">
      <w:pPr>
        <w:spacing w:after="0" w:line="240" w:lineRule="auto"/>
        <w:ind w:left="3600"/>
        <w:jc w:val="right"/>
        <w:rPr>
          <w:rFonts w:ascii="Times New Roman" w:eastAsia="Minion Pro" w:hAnsi="Times New Roman" w:cs="Times New Roman"/>
        </w:rPr>
      </w:pPr>
    </w:p>
    <w:p w:rsidR="00A67A7F" w:rsidRPr="00352DF2" w:rsidRDefault="00A67A7F" w:rsidP="00A67A7F">
      <w:pPr>
        <w:tabs>
          <w:tab w:val="left" w:pos="1840"/>
        </w:tabs>
        <w:spacing w:after="0" w:line="240" w:lineRule="auto"/>
        <w:ind w:left="1131" w:right="102" w:hanging="591"/>
        <w:rPr>
          <w:rFonts w:ascii="Times New Roman" w:eastAsia="Minion Pro" w:hAnsi="Times New Roman" w:cs="Times New Roman"/>
        </w:rPr>
      </w:pPr>
      <w:r w:rsidRPr="00352DF2">
        <w:rPr>
          <w:rFonts w:ascii="Times New Roman" w:eastAsia="Minion Pro" w:hAnsi="Times New Roman" w:cs="Times New Roman"/>
          <w:b/>
          <w:bCs/>
        </w:rPr>
        <w:t>7.1</w:t>
      </w:r>
      <w:r w:rsidRPr="00352DF2">
        <w:rPr>
          <w:rFonts w:ascii="Times New Roman" w:eastAsia="Minion Pro" w:hAnsi="Times New Roman" w:cs="Times New Roman"/>
          <w:b/>
          <w:bCs/>
        </w:rPr>
        <w:tab/>
        <w:t>Reinfor</w:t>
      </w:r>
      <w:r>
        <w:rPr>
          <w:rFonts w:ascii="Times New Roman" w:eastAsia="Minion Pro" w:hAnsi="Times New Roman" w:cs="Times New Roman"/>
          <w:b/>
          <w:bCs/>
        </w:rPr>
        <w:t>ced</w:t>
      </w:r>
      <w:r w:rsidRPr="00352DF2">
        <w:rPr>
          <w:rFonts w:ascii="Times New Roman" w:eastAsia="Minion Pro" w:hAnsi="Times New Roman" w:cs="Times New Roman"/>
          <w:b/>
          <w:bCs/>
        </w:rPr>
        <w:t xml:space="preserve"> concrete:  [JURISDICTION</w:t>
      </w:r>
      <w:r>
        <w:rPr>
          <w:rFonts w:ascii="Times New Roman" w:eastAsia="Minion Pro" w:hAnsi="Times New Roman" w:cs="Times New Roman"/>
          <w:b/>
          <w:bCs/>
        </w:rPr>
        <w:t>]</w:t>
      </w:r>
      <w:r w:rsidRPr="00352DF2">
        <w:rPr>
          <w:rFonts w:ascii="Times New Roman" w:eastAsia="Minion Pro" w:hAnsi="Times New Roman" w:cs="Times New Roman"/>
          <w:b/>
          <w:bCs/>
        </w:rPr>
        <w:t xml:space="preserve"> </w:t>
      </w:r>
      <w:r w:rsidRPr="00352DF2">
        <w:rPr>
          <w:rFonts w:ascii="Times New Roman" w:eastAsia="Minion Pro" w:hAnsi="Times New Roman" w:cs="Times New Roman"/>
        </w:rPr>
        <w:t>Administrati</w:t>
      </w:r>
      <w:r>
        <w:rPr>
          <w:rFonts w:ascii="Times New Roman" w:eastAsia="Minion Pro" w:hAnsi="Times New Roman" w:cs="Times New Roman"/>
        </w:rPr>
        <w:t>ve</w:t>
      </w:r>
      <w:r w:rsidRPr="00352DF2">
        <w:rPr>
          <w:rFonts w:ascii="Times New Roman" w:eastAsia="Minion Pro" w:hAnsi="Times New Roman" w:cs="Times New Roman"/>
        </w:rPr>
        <w:t xml:space="preserve"> Code   </w:t>
      </w:r>
      <w:r w:rsidRPr="00352DF2">
        <w:rPr>
          <w:rFonts w:ascii="Times New Roman" w:eastAsia="Minion Pro" w:hAnsi="Times New Roman" w:cs="Times New Roman"/>
          <w:b/>
          <w:bCs/>
        </w:rPr>
        <w:t>[CODE</w:t>
      </w:r>
      <w:r w:rsidRPr="00352DF2">
        <w:rPr>
          <w:rFonts w:ascii="Times New Roman" w:eastAsia="Minion Pro" w:hAnsi="Times New Roman" w:cs="Times New Roman"/>
        </w:rPr>
        <w:t xml:space="preserve"> </w:t>
      </w:r>
      <w:r w:rsidRPr="00352DF2">
        <w:rPr>
          <w:rFonts w:ascii="Times New Roman" w:eastAsia="Minion Pro" w:hAnsi="Times New Roman" w:cs="Times New Roman"/>
          <w:b/>
          <w:bCs/>
        </w:rPr>
        <w:t>SECTIONS</w:t>
      </w:r>
      <w:r>
        <w:rPr>
          <w:rFonts w:ascii="Times New Roman" w:eastAsia="Minion Pro" w:hAnsi="Times New Roman" w:cs="Times New Roman"/>
          <w:b/>
          <w:bCs/>
        </w:rPr>
        <w:t xml:space="preserve">]. </w:t>
      </w:r>
      <w:proofErr w:type="gramStart"/>
      <w:r w:rsidRPr="00352DF2">
        <w:rPr>
          <w:rFonts w:ascii="Times New Roman" w:eastAsia="Minion Pro" w:hAnsi="Times New Roman" w:cs="Times New Roman"/>
        </w:rPr>
        <w:t>Speci</w:t>
      </w:r>
      <w:r>
        <w:rPr>
          <w:rFonts w:ascii="Times New Roman" w:eastAsia="Minion Pro" w:hAnsi="Times New Roman" w:cs="Times New Roman"/>
        </w:rPr>
        <w:t>al</w:t>
      </w:r>
      <w:r w:rsidRPr="00352DF2">
        <w:rPr>
          <w:rFonts w:ascii="Times New Roman" w:eastAsia="Minion Pro" w:hAnsi="Times New Roman" w:cs="Times New Roman"/>
        </w:rPr>
        <w:t xml:space="preserve"> Inspecti</w:t>
      </w:r>
      <w:r>
        <w:rPr>
          <w:rFonts w:ascii="Times New Roman" w:eastAsia="Minion Pro" w:hAnsi="Times New Roman" w:cs="Times New Roman"/>
        </w:rPr>
        <w:t>on</w:t>
      </w:r>
      <w:r w:rsidRPr="00352DF2">
        <w:rPr>
          <w:rFonts w:ascii="Times New Roman" w:eastAsia="Minion Pro" w:hAnsi="Times New Roman" w:cs="Times New Roman"/>
        </w:rPr>
        <w:t xml:space="preserve"> item [#].</w:t>
      </w:r>
      <w:proofErr w:type="gramEnd"/>
      <w:r w:rsidRPr="00352DF2">
        <w:rPr>
          <w:rFonts w:ascii="Times New Roman" w:eastAsia="Minion Pro" w:hAnsi="Times New Roman" w:cs="Times New Roman"/>
        </w:rPr>
        <w:t xml:space="preserve">  Current </w:t>
      </w:r>
      <w:r w:rsidRPr="00352DF2">
        <w:rPr>
          <w:rFonts w:ascii="Times New Roman" w:eastAsia="Minion Pro" w:hAnsi="Times New Roman" w:cs="Times New Roman"/>
          <w:b/>
          <w:bCs/>
        </w:rPr>
        <w:t>[CERTIFICATIONS,</w:t>
      </w:r>
      <w:r w:rsidRPr="00352DF2">
        <w:rPr>
          <w:rFonts w:ascii="Times New Roman" w:eastAsia="Minion Pro" w:hAnsi="Times New Roman" w:cs="Times New Roman"/>
        </w:rPr>
        <w:t xml:space="preserve"> </w:t>
      </w:r>
      <w:r w:rsidRPr="00352DF2">
        <w:rPr>
          <w:rFonts w:ascii="Times New Roman" w:eastAsia="Minion Pro" w:hAnsi="Times New Roman" w:cs="Times New Roman"/>
          <w:b/>
          <w:bCs/>
        </w:rPr>
        <w:t xml:space="preserve">CREDENTIALS] </w:t>
      </w:r>
      <w:r w:rsidRPr="00352DF2">
        <w:rPr>
          <w:rFonts w:ascii="Times New Roman" w:eastAsia="Minion Pro" w:hAnsi="Times New Roman" w:cs="Times New Roman"/>
        </w:rPr>
        <w:t>and ACI Grade I or ACI Grade II. In addition, documented experience according to one of the following:</w:t>
      </w:r>
    </w:p>
    <w:p w:rsidR="00A67A7F" w:rsidRPr="00352DF2" w:rsidRDefault="00A67A7F" w:rsidP="00A67A7F">
      <w:pPr>
        <w:tabs>
          <w:tab w:val="left" w:pos="5120"/>
        </w:tabs>
        <w:spacing w:after="0" w:line="240" w:lineRule="auto"/>
        <w:ind w:left="1890" w:right="-20"/>
        <w:rPr>
          <w:rFonts w:ascii="Times New Roman" w:eastAsia="Minion Pro" w:hAnsi="Times New Roman" w:cs="Times New Roman"/>
        </w:rPr>
      </w:pPr>
      <w:r w:rsidRPr="00352DF2">
        <w:rPr>
          <w:rFonts w:ascii="Times New Roman" w:eastAsia="Minion Pro" w:hAnsi="Times New Roman" w:cs="Times New Roman"/>
        </w:rPr>
        <w:t>a. Inspector:</w:t>
      </w:r>
      <w:r w:rsidRPr="00352DF2">
        <w:rPr>
          <w:rFonts w:ascii="Times New Roman" w:eastAsia="Minion Pro" w:hAnsi="Times New Roman" w:cs="Times New Roman"/>
        </w:rPr>
        <w:tab/>
        <w:t xml:space="preserve">Two </w:t>
      </w:r>
      <w:proofErr w:type="spellStart"/>
      <w:r w:rsidRPr="00352DF2">
        <w:rPr>
          <w:rFonts w:ascii="Times New Roman" w:eastAsia="Minion Pro" w:hAnsi="Times New Roman" w:cs="Times New Roman"/>
        </w:rPr>
        <w:t>years experience</w:t>
      </w:r>
      <w:proofErr w:type="spellEnd"/>
    </w:p>
    <w:p w:rsidR="00A67A7F" w:rsidRPr="00352DF2" w:rsidRDefault="00A67A7F" w:rsidP="00A67A7F">
      <w:pPr>
        <w:tabs>
          <w:tab w:val="left" w:pos="5120"/>
        </w:tabs>
        <w:spacing w:after="0" w:line="240" w:lineRule="auto"/>
        <w:ind w:left="1890" w:right="-20"/>
        <w:rPr>
          <w:rFonts w:ascii="Times New Roman" w:eastAsia="Minion Pro" w:hAnsi="Times New Roman" w:cs="Times New Roman"/>
        </w:rPr>
      </w:pPr>
      <w:r w:rsidRPr="00352DF2">
        <w:rPr>
          <w:rFonts w:ascii="Times New Roman" w:eastAsia="Minion Pro" w:hAnsi="Times New Roman" w:cs="Times New Roman"/>
        </w:rPr>
        <w:t>b. Graduate engineer:</w:t>
      </w:r>
      <w:r w:rsidRPr="00352DF2">
        <w:rPr>
          <w:rFonts w:ascii="Times New Roman" w:eastAsia="Minion Pro" w:hAnsi="Times New Roman" w:cs="Times New Roman"/>
        </w:rPr>
        <w:tab/>
        <w:t>One year experience</w:t>
      </w:r>
    </w:p>
    <w:p w:rsidR="00A67A7F" w:rsidRDefault="00A67A7F" w:rsidP="00A67A7F">
      <w:pPr>
        <w:tabs>
          <w:tab w:val="left" w:pos="5120"/>
        </w:tabs>
        <w:spacing w:after="0" w:line="240" w:lineRule="auto"/>
        <w:ind w:left="1890" w:right="-20"/>
        <w:rPr>
          <w:rFonts w:ascii="Times New Roman" w:eastAsia="Minion Pro" w:hAnsi="Times New Roman" w:cs="Times New Roman"/>
        </w:rPr>
      </w:pPr>
      <w:r w:rsidRPr="00352DF2">
        <w:rPr>
          <w:rFonts w:ascii="Times New Roman" w:eastAsia="Minion Pro" w:hAnsi="Times New Roman" w:cs="Times New Roman"/>
        </w:rPr>
        <w:t>c. *Professional engineer:</w:t>
      </w:r>
      <w:r w:rsidRPr="00352DF2">
        <w:rPr>
          <w:rFonts w:ascii="Times New Roman" w:eastAsia="Minion Pro" w:hAnsi="Times New Roman" w:cs="Times New Roman"/>
        </w:rPr>
        <w:tab/>
        <w:t>One year experience</w:t>
      </w:r>
    </w:p>
    <w:p w:rsidR="00015817" w:rsidRPr="00352DF2" w:rsidRDefault="00015817" w:rsidP="00352DF2">
      <w:pPr>
        <w:tabs>
          <w:tab w:val="left" w:pos="5120"/>
        </w:tabs>
        <w:spacing w:after="0" w:line="240" w:lineRule="auto"/>
        <w:ind w:left="1890" w:right="-20"/>
        <w:rPr>
          <w:rFonts w:ascii="Times New Roman" w:eastAsia="Minion Pro" w:hAnsi="Times New Roman" w:cs="Times New Roman"/>
        </w:rPr>
      </w:pPr>
    </w:p>
    <w:p w:rsidR="005117E9" w:rsidRPr="00352DF2" w:rsidRDefault="00B20198" w:rsidP="00352DF2">
      <w:pPr>
        <w:tabs>
          <w:tab w:val="left" w:pos="1840"/>
          <w:tab w:val="left" w:pos="2940"/>
          <w:tab w:val="left" w:pos="5120"/>
          <w:tab w:val="left" w:pos="6500"/>
          <w:tab w:val="left" w:pos="7440"/>
        </w:tabs>
        <w:spacing w:after="0" w:line="240" w:lineRule="auto"/>
        <w:ind w:left="1132" w:right="101" w:hanging="592"/>
        <w:rPr>
          <w:rFonts w:ascii="Times New Roman" w:eastAsia="Minion Pro" w:hAnsi="Times New Roman" w:cs="Times New Roman"/>
        </w:rPr>
      </w:pPr>
      <w:r w:rsidRPr="00352DF2">
        <w:rPr>
          <w:rFonts w:ascii="Times New Roman" w:eastAsia="Minion Pro" w:hAnsi="Times New Roman" w:cs="Times New Roman"/>
          <w:b/>
          <w:bCs/>
        </w:rPr>
        <w:t>7.2</w:t>
      </w:r>
      <w:r w:rsidRPr="00352DF2">
        <w:rPr>
          <w:rFonts w:ascii="Times New Roman" w:eastAsia="Minion Pro" w:hAnsi="Times New Roman" w:cs="Times New Roman"/>
          <w:b/>
          <w:bCs/>
        </w:rPr>
        <w:tab/>
        <w:t>Specia</w:t>
      </w:r>
      <w:r w:rsidR="00FD3899" w:rsidRPr="00352DF2">
        <w:rPr>
          <w:rFonts w:ascii="Times New Roman" w:eastAsia="Minion Pro" w:hAnsi="Times New Roman" w:cs="Times New Roman"/>
          <w:b/>
          <w:bCs/>
        </w:rPr>
        <w:t xml:space="preserve">l </w:t>
      </w:r>
      <w:r w:rsidRPr="00352DF2">
        <w:rPr>
          <w:rFonts w:ascii="Times New Roman" w:eastAsia="Minion Pro" w:hAnsi="Times New Roman" w:cs="Times New Roman"/>
          <w:b/>
          <w:bCs/>
        </w:rPr>
        <w:t>moment-resisting conc</w:t>
      </w:r>
      <w:r w:rsidR="00FD3899" w:rsidRPr="00352DF2">
        <w:rPr>
          <w:rFonts w:ascii="Times New Roman" w:eastAsia="Minion Pro" w:hAnsi="Times New Roman" w:cs="Times New Roman"/>
          <w:b/>
          <w:bCs/>
        </w:rPr>
        <w:t xml:space="preserve">rete </w:t>
      </w:r>
      <w:r w:rsidRPr="00352DF2">
        <w:rPr>
          <w:rFonts w:ascii="Times New Roman" w:eastAsia="Minion Pro" w:hAnsi="Times New Roman" w:cs="Times New Roman"/>
          <w:b/>
          <w:bCs/>
        </w:rPr>
        <w:t>fra</w:t>
      </w:r>
      <w:r w:rsidR="00FD3899" w:rsidRPr="00352DF2">
        <w:rPr>
          <w:rFonts w:ascii="Times New Roman" w:eastAsia="Minion Pro" w:hAnsi="Times New Roman" w:cs="Times New Roman"/>
          <w:b/>
          <w:bCs/>
        </w:rPr>
        <w:t xml:space="preserve">me:  </w:t>
      </w:r>
      <w:r w:rsidRPr="00352DF2">
        <w:rPr>
          <w:rFonts w:ascii="Times New Roman" w:eastAsia="Minion Pro" w:hAnsi="Times New Roman" w:cs="Times New Roman"/>
          <w:b/>
          <w:bCs/>
        </w:rPr>
        <w:t>[JURISDICTION]</w:t>
      </w:r>
      <w:r w:rsidR="00DC1B2B" w:rsidRPr="00352DF2">
        <w:rPr>
          <w:rFonts w:ascii="Times New Roman" w:eastAsia="Minion Pro" w:hAnsi="Times New Roman" w:cs="Times New Roman"/>
        </w:rPr>
        <w:t xml:space="preserve"> </w:t>
      </w:r>
      <w:r w:rsidRPr="00352DF2">
        <w:rPr>
          <w:rFonts w:ascii="Times New Roman" w:eastAsia="Minion Pro" w:hAnsi="Times New Roman" w:cs="Times New Roman"/>
        </w:rPr>
        <w:t xml:space="preserve">Administrative </w:t>
      </w:r>
      <w:proofErr w:type="gramStart"/>
      <w:r w:rsidRPr="00352DF2">
        <w:rPr>
          <w:rFonts w:ascii="Times New Roman" w:eastAsia="Minion Pro" w:hAnsi="Times New Roman" w:cs="Times New Roman"/>
        </w:rPr>
        <w:t xml:space="preserve">code  </w:t>
      </w:r>
      <w:r w:rsidRPr="00352DF2">
        <w:rPr>
          <w:rFonts w:ascii="Times New Roman" w:eastAsia="Minion Pro" w:hAnsi="Times New Roman" w:cs="Times New Roman"/>
          <w:b/>
          <w:bCs/>
        </w:rPr>
        <w:t>[</w:t>
      </w:r>
      <w:proofErr w:type="gramEnd"/>
      <w:r w:rsidRPr="00352DF2">
        <w:rPr>
          <w:rFonts w:ascii="Times New Roman" w:eastAsia="Minion Pro" w:hAnsi="Times New Roman" w:cs="Times New Roman"/>
          <w:b/>
          <w:bCs/>
        </w:rPr>
        <w:t>CO</w:t>
      </w:r>
      <w:r w:rsidR="00FD3899" w:rsidRPr="00352DF2">
        <w:rPr>
          <w:rFonts w:ascii="Times New Roman" w:eastAsia="Minion Pro" w:hAnsi="Times New Roman" w:cs="Times New Roman"/>
          <w:b/>
          <w:bCs/>
        </w:rPr>
        <w:t xml:space="preserve">DE </w:t>
      </w:r>
      <w:r w:rsidRPr="00352DF2">
        <w:rPr>
          <w:rFonts w:ascii="Times New Roman" w:eastAsia="Minion Pro" w:hAnsi="Times New Roman" w:cs="Times New Roman"/>
          <w:b/>
          <w:bCs/>
        </w:rPr>
        <w:t>SECTIONS]</w:t>
      </w:r>
      <w:r w:rsidR="00DC1B2B" w:rsidRPr="00352DF2">
        <w:rPr>
          <w:rFonts w:ascii="Times New Roman" w:eastAsia="Minion Pro" w:hAnsi="Times New Roman" w:cs="Times New Roman"/>
          <w:b/>
          <w:bCs/>
        </w:rPr>
        <w:t xml:space="preserve">. </w:t>
      </w:r>
      <w:r w:rsidRPr="00352DF2">
        <w:rPr>
          <w:rFonts w:ascii="Times New Roman" w:eastAsia="Minion Pro" w:hAnsi="Times New Roman" w:cs="Times New Roman"/>
        </w:rPr>
        <w:t>Specia</w:t>
      </w:r>
      <w:r w:rsidR="00FD3899" w:rsidRPr="00352DF2">
        <w:rPr>
          <w:rFonts w:ascii="Times New Roman" w:eastAsia="Minion Pro" w:hAnsi="Times New Roman" w:cs="Times New Roman"/>
        </w:rPr>
        <w:t>l</w:t>
      </w:r>
      <w:r w:rsidRPr="00352DF2">
        <w:rPr>
          <w:rFonts w:ascii="Times New Roman" w:eastAsia="Minion Pro" w:hAnsi="Times New Roman" w:cs="Times New Roman"/>
        </w:rPr>
        <w:t xml:space="preserve"> </w:t>
      </w:r>
      <w:proofErr w:type="gramStart"/>
      <w:r w:rsidRPr="00352DF2">
        <w:rPr>
          <w:rFonts w:ascii="Times New Roman" w:eastAsia="Minion Pro" w:hAnsi="Times New Roman" w:cs="Times New Roman"/>
        </w:rPr>
        <w:t>inspection  item</w:t>
      </w:r>
      <w:proofErr w:type="gramEnd"/>
      <w:r w:rsidRPr="00352DF2">
        <w:rPr>
          <w:rFonts w:ascii="Times New Roman" w:eastAsia="Minion Pro" w:hAnsi="Times New Roman" w:cs="Times New Roman"/>
        </w:rPr>
        <w:t xml:space="preserve">  [#].</w:t>
      </w:r>
      <w:r w:rsidR="00DC1B2B" w:rsidRPr="00352DF2">
        <w:rPr>
          <w:rFonts w:ascii="Times New Roman" w:eastAsia="Minion Pro" w:hAnsi="Times New Roman" w:cs="Times New Roman"/>
        </w:rPr>
        <w:t xml:space="preserve"> </w:t>
      </w:r>
      <w:r w:rsidRPr="00352DF2">
        <w:rPr>
          <w:rFonts w:ascii="Times New Roman" w:eastAsia="Minion Pro" w:hAnsi="Times New Roman" w:cs="Times New Roman"/>
        </w:rPr>
        <w:t>Current</w:t>
      </w:r>
      <w:r w:rsidR="00FD3899" w:rsidRPr="00352DF2">
        <w:rPr>
          <w:rFonts w:ascii="Times New Roman" w:eastAsia="Minion Pro" w:hAnsi="Times New Roman" w:cs="Times New Roman"/>
        </w:rPr>
        <w:t xml:space="preserve"> </w:t>
      </w:r>
      <w:r w:rsidRPr="00352DF2">
        <w:rPr>
          <w:rFonts w:ascii="Times New Roman" w:eastAsia="Minion Pro" w:hAnsi="Times New Roman" w:cs="Times New Roman"/>
          <w:b/>
          <w:bCs/>
        </w:rPr>
        <w:t xml:space="preserve">[CERTIFICATIONS, CREDENTIALS] </w:t>
      </w:r>
      <w:r w:rsidRPr="00352DF2">
        <w:rPr>
          <w:rFonts w:ascii="Times New Roman" w:eastAsia="Minion Pro" w:hAnsi="Times New Roman" w:cs="Times New Roman"/>
        </w:rPr>
        <w:t>and ACI Grade I or ACI</w:t>
      </w:r>
      <w:r w:rsidR="00DC1B2B" w:rsidRPr="00352DF2">
        <w:rPr>
          <w:rFonts w:ascii="Times New Roman" w:eastAsia="Minion Pro" w:hAnsi="Times New Roman" w:cs="Times New Roman"/>
        </w:rPr>
        <w:t xml:space="preserve"> </w:t>
      </w:r>
      <w:r w:rsidRPr="00352DF2">
        <w:rPr>
          <w:rFonts w:ascii="Times New Roman" w:eastAsia="Minion Pro" w:hAnsi="Times New Roman" w:cs="Times New Roman"/>
        </w:rPr>
        <w:t>Grade</w:t>
      </w:r>
      <w:r w:rsidR="00DC1B2B" w:rsidRPr="00352DF2">
        <w:rPr>
          <w:rFonts w:ascii="Times New Roman" w:eastAsia="Minion Pro" w:hAnsi="Times New Roman" w:cs="Times New Roman"/>
        </w:rPr>
        <w:t xml:space="preserve"> </w:t>
      </w:r>
      <w:r w:rsidRPr="00352DF2">
        <w:rPr>
          <w:rFonts w:ascii="Times New Roman" w:eastAsia="Minion Pro" w:hAnsi="Times New Roman" w:cs="Times New Roman"/>
        </w:rPr>
        <w:t>II. In addition, documented experience according to one of the following:</w:t>
      </w:r>
    </w:p>
    <w:p w:rsidR="005117E9" w:rsidRPr="00352DF2" w:rsidRDefault="00B20198" w:rsidP="00352DF2">
      <w:pPr>
        <w:tabs>
          <w:tab w:val="left" w:pos="5120"/>
        </w:tabs>
        <w:spacing w:after="0" w:line="240" w:lineRule="auto"/>
        <w:ind w:left="1890" w:right="-20"/>
        <w:rPr>
          <w:rFonts w:ascii="Times New Roman" w:eastAsia="Minion Pro" w:hAnsi="Times New Roman" w:cs="Times New Roman"/>
        </w:rPr>
      </w:pPr>
      <w:r w:rsidRPr="00352DF2">
        <w:rPr>
          <w:rFonts w:ascii="Times New Roman" w:eastAsia="Minion Pro" w:hAnsi="Times New Roman" w:cs="Times New Roman"/>
        </w:rPr>
        <w:t>a. Inspector:</w:t>
      </w:r>
      <w:r w:rsidRPr="00352DF2">
        <w:rPr>
          <w:rFonts w:ascii="Times New Roman" w:eastAsia="Minion Pro" w:hAnsi="Times New Roman" w:cs="Times New Roman"/>
        </w:rPr>
        <w:tab/>
        <w:t xml:space="preserve">Two </w:t>
      </w:r>
      <w:proofErr w:type="spellStart"/>
      <w:r w:rsidRPr="00352DF2">
        <w:rPr>
          <w:rFonts w:ascii="Times New Roman" w:eastAsia="Minion Pro" w:hAnsi="Times New Roman" w:cs="Times New Roman"/>
        </w:rPr>
        <w:t>years experience</w:t>
      </w:r>
      <w:proofErr w:type="spellEnd"/>
    </w:p>
    <w:p w:rsidR="005117E9" w:rsidRPr="00352DF2" w:rsidRDefault="00B20198" w:rsidP="00352DF2">
      <w:pPr>
        <w:tabs>
          <w:tab w:val="left" w:pos="5120"/>
        </w:tabs>
        <w:spacing w:after="0" w:line="240" w:lineRule="auto"/>
        <w:ind w:left="1890" w:right="-20"/>
        <w:rPr>
          <w:rFonts w:ascii="Times New Roman" w:eastAsia="Minion Pro" w:hAnsi="Times New Roman" w:cs="Times New Roman"/>
        </w:rPr>
      </w:pPr>
      <w:r w:rsidRPr="00352DF2">
        <w:rPr>
          <w:rFonts w:ascii="Times New Roman" w:eastAsia="Minion Pro" w:hAnsi="Times New Roman" w:cs="Times New Roman"/>
        </w:rPr>
        <w:t>b. Graduate engineer:</w:t>
      </w:r>
      <w:r w:rsidRPr="00352DF2">
        <w:rPr>
          <w:rFonts w:ascii="Times New Roman" w:eastAsia="Minion Pro" w:hAnsi="Times New Roman" w:cs="Times New Roman"/>
        </w:rPr>
        <w:tab/>
        <w:t>One year experience</w:t>
      </w:r>
    </w:p>
    <w:p w:rsidR="005117E9" w:rsidRDefault="00B20198" w:rsidP="00352DF2">
      <w:pPr>
        <w:tabs>
          <w:tab w:val="left" w:pos="5120"/>
        </w:tabs>
        <w:spacing w:after="0" w:line="240" w:lineRule="auto"/>
        <w:ind w:left="1890" w:right="-20"/>
        <w:rPr>
          <w:rFonts w:ascii="Times New Roman" w:eastAsia="Minion Pro" w:hAnsi="Times New Roman" w:cs="Times New Roman"/>
        </w:rPr>
      </w:pPr>
      <w:r w:rsidRPr="00352DF2">
        <w:rPr>
          <w:rFonts w:ascii="Times New Roman" w:eastAsia="Minion Pro" w:hAnsi="Times New Roman" w:cs="Times New Roman"/>
        </w:rPr>
        <w:t>c. *Professional engineer:</w:t>
      </w:r>
      <w:r w:rsidRPr="00352DF2">
        <w:rPr>
          <w:rFonts w:ascii="Times New Roman" w:eastAsia="Minion Pro" w:hAnsi="Times New Roman" w:cs="Times New Roman"/>
        </w:rPr>
        <w:tab/>
        <w:t>One year experience</w:t>
      </w:r>
    </w:p>
    <w:p w:rsidR="00015817" w:rsidRPr="00352DF2" w:rsidRDefault="00015817" w:rsidP="00352DF2">
      <w:pPr>
        <w:tabs>
          <w:tab w:val="left" w:pos="5120"/>
        </w:tabs>
        <w:spacing w:after="0" w:line="240" w:lineRule="auto"/>
        <w:ind w:left="1890" w:right="-20"/>
        <w:rPr>
          <w:rFonts w:ascii="Times New Roman" w:eastAsia="Minion Pro" w:hAnsi="Times New Roman" w:cs="Times New Roman"/>
        </w:rPr>
      </w:pPr>
    </w:p>
    <w:p w:rsidR="005117E9" w:rsidRPr="00352DF2" w:rsidRDefault="00B20198" w:rsidP="00015817">
      <w:pPr>
        <w:tabs>
          <w:tab w:val="left" w:pos="1840"/>
        </w:tabs>
        <w:spacing w:after="0" w:line="240" w:lineRule="auto"/>
        <w:ind w:left="1131" w:right="102" w:hanging="591"/>
        <w:rPr>
          <w:rFonts w:ascii="Times New Roman" w:eastAsia="Minion Pro" w:hAnsi="Times New Roman" w:cs="Times New Roman"/>
        </w:rPr>
      </w:pPr>
      <w:r w:rsidRPr="00352DF2">
        <w:rPr>
          <w:rFonts w:ascii="Times New Roman" w:eastAsia="Minion Pro" w:hAnsi="Times New Roman" w:cs="Times New Roman"/>
          <w:b/>
          <w:bCs/>
        </w:rPr>
        <w:t>7.3</w:t>
      </w:r>
      <w:r w:rsidRPr="00352DF2">
        <w:rPr>
          <w:rFonts w:ascii="Times New Roman" w:eastAsia="Minion Pro" w:hAnsi="Times New Roman" w:cs="Times New Roman"/>
          <w:b/>
          <w:bCs/>
        </w:rPr>
        <w:tab/>
        <w:t>Prestres</w:t>
      </w:r>
      <w:r w:rsidR="00FD3899" w:rsidRPr="00352DF2">
        <w:rPr>
          <w:rFonts w:ascii="Times New Roman" w:eastAsia="Minion Pro" w:hAnsi="Times New Roman" w:cs="Times New Roman"/>
          <w:b/>
          <w:bCs/>
        </w:rPr>
        <w:t xml:space="preserve">sed </w:t>
      </w:r>
      <w:r w:rsidRPr="00352DF2">
        <w:rPr>
          <w:rFonts w:ascii="Times New Roman" w:eastAsia="Minion Pro" w:hAnsi="Times New Roman" w:cs="Times New Roman"/>
          <w:b/>
          <w:bCs/>
        </w:rPr>
        <w:t xml:space="preserve">concrete:  [JURISDICTION] </w:t>
      </w:r>
      <w:r w:rsidRPr="00352DF2">
        <w:rPr>
          <w:rFonts w:ascii="Times New Roman" w:eastAsia="Minion Pro" w:hAnsi="Times New Roman" w:cs="Times New Roman"/>
        </w:rPr>
        <w:t xml:space="preserve">Administrative </w:t>
      </w:r>
      <w:r w:rsidR="00FD3899" w:rsidRPr="00352DF2">
        <w:rPr>
          <w:rFonts w:ascii="Times New Roman" w:eastAsia="Minion Pro" w:hAnsi="Times New Roman" w:cs="Times New Roman"/>
        </w:rPr>
        <w:t>code</w:t>
      </w:r>
      <w:r w:rsidRPr="00352DF2">
        <w:rPr>
          <w:rFonts w:ascii="Times New Roman" w:eastAsia="Minion Pro" w:hAnsi="Times New Roman" w:cs="Times New Roman"/>
        </w:rPr>
        <w:t xml:space="preserve"> </w:t>
      </w:r>
      <w:r w:rsidRPr="00352DF2">
        <w:rPr>
          <w:rFonts w:ascii="Times New Roman" w:eastAsia="Minion Pro" w:hAnsi="Times New Roman" w:cs="Times New Roman"/>
          <w:b/>
          <w:bCs/>
        </w:rPr>
        <w:t>[CODE</w:t>
      </w:r>
      <w:r w:rsidR="00FD3899" w:rsidRPr="00352DF2">
        <w:rPr>
          <w:rFonts w:ascii="Times New Roman" w:eastAsia="Minion Pro" w:hAnsi="Times New Roman" w:cs="Times New Roman"/>
        </w:rPr>
        <w:t xml:space="preserve"> </w:t>
      </w:r>
      <w:r w:rsidRPr="00352DF2">
        <w:rPr>
          <w:rFonts w:ascii="Times New Roman" w:eastAsia="Minion Pro" w:hAnsi="Times New Roman" w:cs="Times New Roman"/>
          <w:b/>
          <w:bCs/>
        </w:rPr>
        <w:t>SECTIONS]</w:t>
      </w:r>
      <w:r w:rsidRPr="00352DF2">
        <w:rPr>
          <w:rFonts w:ascii="Times New Roman" w:eastAsia="Minion Pro" w:hAnsi="Times New Roman" w:cs="Times New Roman"/>
        </w:rPr>
        <w:t>.  Specia</w:t>
      </w:r>
      <w:r w:rsidR="00FD3899" w:rsidRPr="00352DF2">
        <w:rPr>
          <w:rFonts w:ascii="Times New Roman" w:eastAsia="Minion Pro" w:hAnsi="Times New Roman" w:cs="Times New Roman"/>
        </w:rPr>
        <w:t>l</w:t>
      </w:r>
      <w:r w:rsidRPr="00352DF2">
        <w:rPr>
          <w:rFonts w:ascii="Times New Roman" w:eastAsia="Minion Pro" w:hAnsi="Times New Roman" w:cs="Times New Roman"/>
        </w:rPr>
        <w:t xml:space="preserve"> inspectio</w:t>
      </w:r>
      <w:r w:rsidR="00FD3899" w:rsidRPr="00352DF2">
        <w:rPr>
          <w:rFonts w:ascii="Times New Roman" w:eastAsia="Minion Pro" w:hAnsi="Times New Roman" w:cs="Times New Roman"/>
        </w:rPr>
        <w:t>n</w:t>
      </w:r>
      <w:r w:rsidRPr="00352DF2">
        <w:rPr>
          <w:rFonts w:ascii="Times New Roman" w:eastAsia="Minion Pro" w:hAnsi="Times New Roman" w:cs="Times New Roman"/>
        </w:rPr>
        <w:t xml:space="preserve"> ite</w:t>
      </w:r>
      <w:r w:rsidR="00FD3899" w:rsidRPr="00352DF2">
        <w:rPr>
          <w:rFonts w:ascii="Times New Roman" w:eastAsia="Minion Pro" w:hAnsi="Times New Roman" w:cs="Times New Roman"/>
        </w:rPr>
        <w:t>m</w:t>
      </w:r>
      <w:r w:rsidRPr="00352DF2">
        <w:rPr>
          <w:rFonts w:ascii="Times New Roman" w:eastAsia="Minion Pro" w:hAnsi="Times New Roman" w:cs="Times New Roman"/>
        </w:rPr>
        <w:t xml:space="preserve"> [#].  Curren</w:t>
      </w:r>
      <w:r w:rsidR="00FD3899" w:rsidRPr="00352DF2">
        <w:rPr>
          <w:rFonts w:ascii="Times New Roman" w:eastAsia="Minion Pro" w:hAnsi="Times New Roman" w:cs="Times New Roman"/>
        </w:rPr>
        <w:t>t</w:t>
      </w:r>
      <w:r w:rsidRPr="00352DF2">
        <w:rPr>
          <w:rFonts w:ascii="Times New Roman" w:eastAsia="Minion Pro" w:hAnsi="Times New Roman" w:cs="Times New Roman"/>
        </w:rPr>
        <w:t xml:space="preserve"> </w:t>
      </w:r>
      <w:r w:rsidRPr="00352DF2">
        <w:rPr>
          <w:rFonts w:ascii="Times New Roman" w:eastAsia="Minion Pro" w:hAnsi="Times New Roman" w:cs="Times New Roman"/>
          <w:b/>
          <w:bCs/>
        </w:rPr>
        <w:t>[CERTIFICATIONS,</w:t>
      </w:r>
      <w:r w:rsidR="00FD3899" w:rsidRPr="00352DF2">
        <w:rPr>
          <w:rFonts w:ascii="Times New Roman" w:eastAsia="Minion Pro" w:hAnsi="Times New Roman" w:cs="Times New Roman"/>
        </w:rPr>
        <w:t xml:space="preserve"> </w:t>
      </w:r>
      <w:r w:rsidRPr="00352DF2">
        <w:rPr>
          <w:rFonts w:ascii="Times New Roman" w:eastAsia="Minion Pro" w:hAnsi="Times New Roman" w:cs="Times New Roman"/>
          <w:b/>
          <w:bCs/>
        </w:rPr>
        <w:t xml:space="preserve">CREDENTIALS] </w:t>
      </w:r>
      <w:r w:rsidRPr="00352DF2">
        <w:rPr>
          <w:rFonts w:ascii="Times New Roman" w:eastAsia="Minion Pro" w:hAnsi="Times New Roman" w:cs="Times New Roman"/>
        </w:rPr>
        <w:t>and ACI Grade I, or certified as an ACI Grade II, or a PCI</w:t>
      </w:r>
      <w:r w:rsidR="00FD3899" w:rsidRPr="00352DF2">
        <w:rPr>
          <w:rFonts w:ascii="Times New Roman" w:eastAsia="Minion Pro" w:hAnsi="Times New Roman" w:cs="Times New Roman"/>
        </w:rPr>
        <w:t xml:space="preserve"> </w:t>
      </w:r>
      <w:r w:rsidRPr="00352DF2">
        <w:rPr>
          <w:rFonts w:ascii="Times New Roman" w:eastAsia="Minion Pro" w:hAnsi="Times New Roman" w:cs="Times New Roman"/>
        </w:rPr>
        <w:t>Level II.  In addition</w:t>
      </w:r>
      <w:r w:rsidR="00015817">
        <w:rPr>
          <w:rFonts w:ascii="Times New Roman" w:eastAsia="Minion Pro" w:hAnsi="Times New Roman" w:cs="Times New Roman"/>
        </w:rPr>
        <w:t>,</w:t>
      </w:r>
      <w:r w:rsidRPr="00352DF2">
        <w:rPr>
          <w:rFonts w:ascii="Times New Roman" w:eastAsia="Minion Pro" w:hAnsi="Times New Roman" w:cs="Times New Roman"/>
        </w:rPr>
        <w:t xml:space="preserve"> documented experienc</w:t>
      </w:r>
      <w:r w:rsidR="00015817">
        <w:rPr>
          <w:rFonts w:ascii="Times New Roman" w:eastAsia="Minion Pro" w:hAnsi="Times New Roman" w:cs="Times New Roman"/>
        </w:rPr>
        <w:t>e</w:t>
      </w:r>
      <w:r w:rsidRPr="00352DF2">
        <w:rPr>
          <w:rFonts w:ascii="Times New Roman" w:eastAsia="Minion Pro" w:hAnsi="Times New Roman" w:cs="Times New Roman"/>
        </w:rPr>
        <w:t xml:space="preserve"> accordin</w:t>
      </w:r>
      <w:r w:rsidR="00E72EDE">
        <w:rPr>
          <w:rFonts w:ascii="Times New Roman" w:eastAsia="Minion Pro" w:hAnsi="Times New Roman" w:cs="Times New Roman"/>
        </w:rPr>
        <w:t>g</w:t>
      </w:r>
      <w:r w:rsidRPr="00352DF2">
        <w:rPr>
          <w:rFonts w:ascii="Times New Roman" w:eastAsia="Minion Pro" w:hAnsi="Times New Roman" w:cs="Times New Roman"/>
        </w:rPr>
        <w:t xml:space="preserve"> </w:t>
      </w:r>
      <w:proofErr w:type="gramStart"/>
      <w:r w:rsidRPr="00352DF2">
        <w:rPr>
          <w:rFonts w:ascii="Times New Roman" w:eastAsia="Minion Pro" w:hAnsi="Times New Roman" w:cs="Times New Roman"/>
        </w:rPr>
        <w:t>to  one</w:t>
      </w:r>
      <w:proofErr w:type="gramEnd"/>
      <w:r w:rsidRPr="00352DF2">
        <w:rPr>
          <w:rFonts w:ascii="Times New Roman" w:eastAsia="Minion Pro" w:hAnsi="Times New Roman" w:cs="Times New Roman"/>
        </w:rPr>
        <w:t xml:space="preserve">  of  the</w:t>
      </w:r>
      <w:r w:rsidR="00FD3899" w:rsidRPr="00352DF2">
        <w:rPr>
          <w:rFonts w:ascii="Times New Roman" w:eastAsia="Minion Pro" w:hAnsi="Times New Roman" w:cs="Times New Roman"/>
        </w:rPr>
        <w:t xml:space="preserve"> </w:t>
      </w:r>
      <w:r w:rsidRPr="00352DF2">
        <w:rPr>
          <w:rFonts w:ascii="Times New Roman" w:eastAsia="Minion Pro" w:hAnsi="Times New Roman" w:cs="Times New Roman"/>
        </w:rPr>
        <w:t>following:</w:t>
      </w:r>
    </w:p>
    <w:p w:rsidR="005117E9" w:rsidRPr="00352DF2" w:rsidRDefault="00B20198" w:rsidP="00352DF2">
      <w:pPr>
        <w:tabs>
          <w:tab w:val="left" w:pos="5120"/>
        </w:tabs>
        <w:spacing w:after="0" w:line="240" w:lineRule="auto"/>
        <w:ind w:left="1890" w:right="-20"/>
        <w:rPr>
          <w:rFonts w:ascii="Times New Roman" w:eastAsia="Minion Pro" w:hAnsi="Times New Roman" w:cs="Times New Roman"/>
        </w:rPr>
      </w:pPr>
      <w:r w:rsidRPr="00352DF2">
        <w:rPr>
          <w:rFonts w:ascii="Times New Roman" w:eastAsia="Minion Pro" w:hAnsi="Times New Roman" w:cs="Times New Roman"/>
        </w:rPr>
        <w:t>a. Inspector:</w:t>
      </w:r>
      <w:r w:rsidRPr="00352DF2">
        <w:rPr>
          <w:rFonts w:ascii="Times New Roman" w:eastAsia="Minion Pro" w:hAnsi="Times New Roman" w:cs="Times New Roman"/>
        </w:rPr>
        <w:tab/>
        <w:t xml:space="preserve">Two </w:t>
      </w:r>
      <w:proofErr w:type="spellStart"/>
      <w:r w:rsidRPr="00352DF2">
        <w:rPr>
          <w:rFonts w:ascii="Times New Roman" w:eastAsia="Minion Pro" w:hAnsi="Times New Roman" w:cs="Times New Roman"/>
        </w:rPr>
        <w:t>years experience</w:t>
      </w:r>
      <w:proofErr w:type="spellEnd"/>
    </w:p>
    <w:p w:rsidR="005117E9" w:rsidRPr="00352DF2" w:rsidRDefault="00B20198" w:rsidP="00352DF2">
      <w:pPr>
        <w:tabs>
          <w:tab w:val="left" w:pos="5120"/>
        </w:tabs>
        <w:spacing w:after="0" w:line="240" w:lineRule="auto"/>
        <w:ind w:left="1890" w:right="-20"/>
        <w:rPr>
          <w:rFonts w:ascii="Times New Roman" w:eastAsia="Minion Pro" w:hAnsi="Times New Roman" w:cs="Times New Roman"/>
        </w:rPr>
      </w:pPr>
      <w:r w:rsidRPr="00352DF2">
        <w:rPr>
          <w:rFonts w:ascii="Times New Roman" w:eastAsia="Minion Pro" w:hAnsi="Times New Roman" w:cs="Times New Roman"/>
        </w:rPr>
        <w:t>b. Graduate engineer:</w:t>
      </w:r>
      <w:r w:rsidRPr="00352DF2">
        <w:rPr>
          <w:rFonts w:ascii="Times New Roman" w:eastAsia="Minion Pro" w:hAnsi="Times New Roman" w:cs="Times New Roman"/>
        </w:rPr>
        <w:tab/>
        <w:t>One year experience</w:t>
      </w:r>
    </w:p>
    <w:p w:rsidR="005117E9" w:rsidRDefault="00B20198" w:rsidP="00352DF2">
      <w:pPr>
        <w:tabs>
          <w:tab w:val="left" w:pos="5120"/>
        </w:tabs>
        <w:spacing w:after="0" w:line="240" w:lineRule="auto"/>
        <w:ind w:left="1890" w:right="-20"/>
        <w:rPr>
          <w:rFonts w:ascii="Times New Roman" w:eastAsia="Minion Pro" w:hAnsi="Times New Roman" w:cs="Times New Roman"/>
        </w:rPr>
      </w:pPr>
      <w:r w:rsidRPr="00352DF2">
        <w:rPr>
          <w:rFonts w:ascii="Times New Roman" w:eastAsia="Minion Pro" w:hAnsi="Times New Roman" w:cs="Times New Roman"/>
        </w:rPr>
        <w:t>c. *Professional engineer:</w:t>
      </w:r>
      <w:r w:rsidRPr="00352DF2">
        <w:rPr>
          <w:rFonts w:ascii="Times New Roman" w:eastAsia="Minion Pro" w:hAnsi="Times New Roman" w:cs="Times New Roman"/>
        </w:rPr>
        <w:tab/>
        <w:t>One year experience</w:t>
      </w:r>
    </w:p>
    <w:p w:rsidR="00015817" w:rsidRPr="00352DF2" w:rsidRDefault="00015817" w:rsidP="00352DF2">
      <w:pPr>
        <w:tabs>
          <w:tab w:val="left" w:pos="5120"/>
        </w:tabs>
        <w:spacing w:after="0" w:line="240" w:lineRule="auto"/>
        <w:ind w:left="1890" w:right="-20"/>
        <w:rPr>
          <w:rFonts w:ascii="Times New Roman" w:eastAsia="Minion Pro" w:hAnsi="Times New Roman" w:cs="Times New Roman"/>
        </w:rPr>
      </w:pPr>
    </w:p>
    <w:p w:rsidR="005117E9" w:rsidRPr="00352DF2" w:rsidRDefault="00B20198" w:rsidP="00352DF2">
      <w:pPr>
        <w:tabs>
          <w:tab w:val="left" w:pos="1840"/>
          <w:tab w:val="left" w:pos="2540"/>
          <w:tab w:val="left" w:pos="3560"/>
          <w:tab w:val="left" w:pos="4200"/>
          <w:tab w:val="left" w:pos="4660"/>
        </w:tabs>
        <w:spacing w:after="0" w:line="240" w:lineRule="auto"/>
        <w:ind w:left="1131" w:right="104" w:hanging="591"/>
        <w:rPr>
          <w:rFonts w:ascii="Times New Roman" w:eastAsia="Minion Pro" w:hAnsi="Times New Roman" w:cs="Times New Roman"/>
        </w:rPr>
      </w:pPr>
      <w:r w:rsidRPr="00352DF2">
        <w:rPr>
          <w:rFonts w:ascii="Times New Roman" w:eastAsia="Minion Pro" w:hAnsi="Times New Roman" w:cs="Times New Roman"/>
          <w:b/>
          <w:bCs/>
        </w:rPr>
        <w:t>7.4</w:t>
      </w:r>
      <w:r w:rsidRPr="00352DF2">
        <w:rPr>
          <w:rFonts w:ascii="Times New Roman" w:eastAsia="Minion Pro" w:hAnsi="Times New Roman" w:cs="Times New Roman"/>
          <w:b/>
          <w:bCs/>
        </w:rPr>
        <w:tab/>
        <w:t>Pos</w:t>
      </w:r>
      <w:r w:rsidR="00015817">
        <w:rPr>
          <w:rFonts w:ascii="Times New Roman" w:eastAsia="Minion Pro" w:hAnsi="Times New Roman" w:cs="Times New Roman"/>
          <w:b/>
          <w:bCs/>
        </w:rPr>
        <w:t>t-</w:t>
      </w:r>
      <w:r w:rsidRPr="00352DF2">
        <w:rPr>
          <w:rFonts w:ascii="Times New Roman" w:eastAsia="Minion Pro" w:hAnsi="Times New Roman" w:cs="Times New Roman"/>
          <w:b/>
          <w:bCs/>
        </w:rPr>
        <w:t>tensio</w:t>
      </w:r>
      <w:r w:rsidR="00FD3899" w:rsidRPr="00352DF2">
        <w:rPr>
          <w:rFonts w:ascii="Times New Roman" w:eastAsia="Minion Pro" w:hAnsi="Times New Roman" w:cs="Times New Roman"/>
          <w:b/>
          <w:bCs/>
        </w:rPr>
        <w:t xml:space="preserve">n </w:t>
      </w:r>
      <w:r w:rsidRPr="00352DF2">
        <w:rPr>
          <w:rFonts w:ascii="Times New Roman" w:eastAsia="Minion Pro" w:hAnsi="Times New Roman" w:cs="Times New Roman"/>
          <w:b/>
          <w:bCs/>
        </w:rPr>
        <w:t>sla</w:t>
      </w:r>
      <w:r w:rsidR="00FD3899" w:rsidRPr="00352DF2">
        <w:rPr>
          <w:rFonts w:ascii="Times New Roman" w:eastAsia="Minion Pro" w:hAnsi="Times New Roman" w:cs="Times New Roman"/>
          <w:b/>
          <w:bCs/>
        </w:rPr>
        <w:t xml:space="preserve">b </w:t>
      </w:r>
      <w:r w:rsidRPr="00352DF2">
        <w:rPr>
          <w:rFonts w:ascii="Times New Roman" w:eastAsia="Minion Pro" w:hAnsi="Times New Roman" w:cs="Times New Roman"/>
          <w:b/>
          <w:bCs/>
        </w:rPr>
        <w:t>o</w:t>
      </w:r>
      <w:r w:rsidR="00FD3899" w:rsidRPr="00352DF2">
        <w:rPr>
          <w:rFonts w:ascii="Times New Roman" w:eastAsia="Minion Pro" w:hAnsi="Times New Roman" w:cs="Times New Roman"/>
          <w:b/>
          <w:bCs/>
        </w:rPr>
        <w:t xml:space="preserve">n </w:t>
      </w:r>
      <w:r w:rsidRPr="00352DF2">
        <w:rPr>
          <w:rFonts w:ascii="Times New Roman" w:eastAsia="Minion Pro" w:hAnsi="Times New Roman" w:cs="Times New Roman"/>
          <w:b/>
          <w:bCs/>
        </w:rPr>
        <w:t>grade</w:t>
      </w:r>
      <w:r w:rsidR="00015817">
        <w:rPr>
          <w:rFonts w:ascii="Times New Roman" w:eastAsia="Minion Pro" w:hAnsi="Times New Roman" w:cs="Times New Roman"/>
          <w:b/>
          <w:bCs/>
        </w:rPr>
        <w:t>:</w:t>
      </w:r>
      <w:r w:rsidRPr="00352DF2">
        <w:rPr>
          <w:rFonts w:ascii="Times New Roman" w:eastAsia="Minion Pro" w:hAnsi="Times New Roman" w:cs="Times New Roman"/>
          <w:b/>
          <w:bCs/>
        </w:rPr>
        <w:t xml:space="preserve">  </w:t>
      </w:r>
      <w:r w:rsidRPr="00352DF2">
        <w:rPr>
          <w:rFonts w:ascii="Times New Roman" w:eastAsia="Minion Pro" w:hAnsi="Times New Roman" w:cs="Times New Roman"/>
        </w:rPr>
        <w:t>Specia</w:t>
      </w:r>
      <w:r w:rsidR="00015817">
        <w:rPr>
          <w:rFonts w:ascii="Times New Roman" w:eastAsia="Minion Pro" w:hAnsi="Times New Roman" w:cs="Times New Roman"/>
        </w:rPr>
        <w:t>l</w:t>
      </w:r>
      <w:r w:rsidRPr="00352DF2">
        <w:rPr>
          <w:rFonts w:ascii="Times New Roman" w:eastAsia="Minion Pro" w:hAnsi="Times New Roman" w:cs="Times New Roman"/>
        </w:rPr>
        <w:t xml:space="preserve"> inspection ite</w:t>
      </w:r>
      <w:r w:rsidR="00015817">
        <w:rPr>
          <w:rFonts w:ascii="Times New Roman" w:eastAsia="Minion Pro" w:hAnsi="Times New Roman" w:cs="Times New Roman"/>
        </w:rPr>
        <w:t>m</w:t>
      </w:r>
      <w:r w:rsidRPr="00352DF2">
        <w:rPr>
          <w:rFonts w:ascii="Times New Roman" w:eastAsia="Minion Pro" w:hAnsi="Times New Roman" w:cs="Times New Roman"/>
        </w:rPr>
        <w:t xml:space="preserve"> [#].   Current</w:t>
      </w:r>
      <w:r w:rsidR="00015817">
        <w:rPr>
          <w:rFonts w:ascii="Times New Roman" w:eastAsia="Minion Pro" w:hAnsi="Times New Roman" w:cs="Times New Roman"/>
        </w:rPr>
        <w:t xml:space="preserve"> </w:t>
      </w:r>
      <w:r w:rsidRPr="00352DF2">
        <w:rPr>
          <w:rFonts w:ascii="Times New Roman" w:eastAsia="Minion Pro" w:hAnsi="Times New Roman" w:cs="Times New Roman"/>
          <w:b/>
          <w:bCs/>
        </w:rPr>
        <w:t>[CERTIFICATIONS,</w:t>
      </w:r>
      <w:r w:rsidR="00015817">
        <w:rPr>
          <w:rFonts w:ascii="Times New Roman" w:eastAsia="Minion Pro" w:hAnsi="Times New Roman" w:cs="Times New Roman"/>
          <w:b/>
          <w:bCs/>
        </w:rPr>
        <w:t xml:space="preserve"> </w:t>
      </w:r>
      <w:r w:rsidRPr="00352DF2">
        <w:rPr>
          <w:rFonts w:ascii="Times New Roman" w:eastAsia="Minion Pro" w:hAnsi="Times New Roman" w:cs="Times New Roman"/>
          <w:b/>
          <w:bCs/>
        </w:rPr>
        <w:t>CREDENTIALS]</w:t>
      </w:r>
      <w:r w:rsidR="00015817">
        <w:rPr>
          <w:rFonts w:ascii="Times New Roman" w:eastAsia="Minion Pro" w:hAnsi="Times New Roman" w:cs="Times New Roman"/>
          <w:b/>
          <w:bCs/>
        </w:rPr>
        <w:t xml:space="preserve"> </w:t>
      </w:r>
      <w:r w:rsidRPr="00352DF2">
        <w:rPr>
          <w:rFonts w:ascii="Times New Roman" w:eastAsia="Minion Pro" w:hAnsi="Times New Roman" w:cs="Times New Roman"/>
        </w:rPr>
        <w:t xml:space="preserve">or </w:t>
      </w:r>
      <w:r w:rsidR="00FD3899" w:rsidRPr="00352DF2">
        <w:rPr>
          <w:rFonts w:ascii="Times New Roman" w:eastAsia="Minion Pro" w:hAnsi="Times New Roman" w:cs="Times New Roman"/>
        </w:rPr>
        <w:t>ACI</w:t>
      </w:r>
      <w:r w:rsidRPr="00352DF2">
        <w:rPr>
          <w:rFonts w:ascii="Times New Roman" w:eastAsia="Minion Pro" w:hAnsi="Times New Roman" w:cs="Times New Roman"/>
        </w:rPr>
        <w:t xml:space="preserve"> Grade I.  </w:t>
      </w:r>
      <w:r w:rsidR="00FD3899" w:rsidRPr="00352DF2">
        <w:rPr>
          <w:rFonts w:ascii="Times New Roman" w:eastAsia="Minion Pro" w:hAnsi="Times New Roman" w:cs="Times New Roman"/>
        </w:rPr>
        <w:t xml:space="preserve">In </w:t>
      </w:r>
      <w:r w:rsidRPr="00352DF2">
        <w:rPr>
          <w:rFonts w:ascii="Times New Roman" w:eastAsia="Minion Pro" w:hAnsi="Times New Roman" w:cs="Times New Roman"/>
        </w:rPr>
        <w:t>addition,</w:t>
      </w:r>
      <w:r w:rsidR="00FD3899" w:rsidRPr="00352DF2">
        <w:rPr>
          <w:rFonts w:ascii="Times New Roman" w:eastAsia="Minion Pro" w:hAnsi="Times New Roman" w:cs="Times New Roman"/>
        </w:rPr>
        <w:t xml:space="preserve"> </w:t>
      </w:r>
      <w:r w:rsidRPr="00352DF2">
        <w:rPr>
          <w:rFonts w:ascii="Times New Roman" w:eastAsia="Minion Pro" w:hAnsi="Times New Roman" w:cs="Times New Roman"/>
        </w:rPr>
        <w:t>documented experience according to one of the following:</w:t>
      </w:r>
    </w:p>
    <w:p w:rsidR="005117E9" w:rsidRPr="00352DF2" w:rsidRDefault="00B20198" w:rsidP="00352DF2">
      <w:pPr>
        <w:tabs>
          <w:tab w:val="left" w:pos="5120"/>
        </w:tabs>
        <w:spacing w:after="0" w:line="240" w:lineRule="auto"/>
        <w:ind w:left="1890" w:right="-20"/>
        <w:rPr>
          <w:rFonts w:ascii="Times New Roman" w:eastAsia="Minion Pro" w:hAnsi="Times New Roman" w:cs="Times New Roman"/>
        </w:rPr>
      </w:pPr>
      <w:r w:rsidRPr="00352DF2">
        <w:rPr>
          <w:rFonts w:ascii="Times New Roman" w:eastAsia="Minion Pro" w:hAnsi="Times New Roman" w:cs="Times New Roman"/>
        </w:rPr>
        <w:t>a. Inspector:</w:t>
      </w:r>
      <w:r w:rsidRPr="00352DF2">
        <w:rPr>
          <w:rFonts w:ascii="Times New Roman" w:eastAsia="Minion Pro" w:hAnsi="Times New Roman" w:cs="Times New Roman"/>
        </w:rPr>
        <w:tab/>
        <w:t xml:space="preserve">Two </w:t>
      </w:r>
      <w:proofErr w:type="spellStart"/>
      <w:r w:rsidRPr="00352DF2">
        <w:rPr>
          <w:rFonts w:ascii="Times New Roman" w:eastAsia="Minion Pro" w:hAnsi="Times New Roman" w:cs="Times New Roman"/>
        </w:rPr>
        <w:t>years experience</w:t>
      </w:r>
      <w:proofErr w:type="spellEnd"/>
    </w:p>
    <w:p w:rsidR="005117E9" w:rsidRPr="00352DF2" w:rsidRDefault="00B20198" w:rsidP="00352DF2">
      <w:pPr>
        <w:tabs>
          <w:tab w:val="left" w:pos="5120"/>
        </w:tabs>
        <w:spacing w:after="0" w:line="240" w:lineRule="auto"/>
        <w:ind w:left="1890" w:right="-20"/>
        <w:rPr>
          <w:rFonts w:ascii="Times New Roman" w:eastAsia="Minion Pro" w:hAnsi="Times New Roman" w:cs="Times New Roman"/>
        </w:rPr>
      </w:pPr>
      <w:r w:rsidRPr="00352DF2">
        <w:rPr>
          <w:rFonts w:ascii="Times New Roman" w:eastAsia="Minion Pro" w:hAnsi="Times New Roman" w:cs="Times New Roman"/>
        </w:rPr>
        <w:t>b. Graduate engineer:</w:t>
      </w:r>
      <w:r w:rsidRPr="00352DF2">
        <w:rPr>
          <w:rFonts w:ascii="Times New Roman" w:eastAsia="Minion Pro" w:hAnsi="Times New Roman" w:cs="Times New Roman"/>
        </w:rPr>
        <w:tab/>
        <w:t>One year experience</w:t>
      </w:r>
    </w:p>
    <w:p w:rsidR="005117E9" w:rsidRPr="00352DF2" w:rsidRDefault="00B20198" w:rsidP="00352DF2">
      <w:pPr>
        <w:tabs>
          <w:tab w:val="left" w:pos="5120"/>
        </w:tabs>
        <w:spacing w:after="0" w:line="240" w:lineRule="auto"/>
        <w:ind w:left="1890" w:right="-20"/>
        <w:rPr>
          <w:rFonts w:ascii="Times New Roman" w:eastAsia="Minion Pro" w:hAnsi="Times New Roman" w:cs="Times New Roman"/>
        </w:rPr>
      </w:pPr>
      <w:r w:rsidRPr="00352DF2">
        <w:rPr>
          <w:rFonts w:ascii="Times New Roman" w:eastAsia="Minion Pro" w:hAnsi="Times New Roman" w:cs="Times New Roman"/>
        </w:rPr>
        <w:t>c. *Professional engineer:</w:t>
      </w:r>
      <w:r w:rsidRPr="00352DF2">
        <w:rPr>
          <w:rFonts w:ascii="Times New Roman" w:eastAsia="Minion Pro" w:hAnsi="Times New Roman" w:cs="Times New Roman"/>
        </w:rPr>
        <w:tab/>
        <w:t>One year experience</w:t>
      </w:r>
    </w:p>
    <w:p w:rsidR="005117E9" w:rsidRPr="00352DF2" w:rsidRDefault="00B20198" w:rsidP="00352DF2">
      <w:pPr>
        <w:tabs>
          <w:tab w:val="left" w:pos="1840"/>
          <w:tab w:val="left" w:pos="4260"/>
        </w:tabs>
        <w:spacing w:after="0" w:line="240" w:lineRule="auto"/>
        <w:ind w:left="1131" w:right="102" w:hanging="591"/>
        <w:rPr>
          <w:rFonts w:ascii="Times New Roman" w:eastAsia="Minion Pro" w:hAnsi="Times New Roman" w:cs="Times New Roman"/>
        </w:rPr>
      </w:pPr>
      <w:r w:rsidRPr="00352DF2">
        <w:rPr>
          <w:rFonts w:ascii="Times New Roman" w:eastAsia="Minion Pro" w:hAnsi="Times New Roman" w:cs="Times New Roman"/>
          <w:b/>
          <w:bCs/>
        </w:rPr>
        <w:t>7.5</w:t>
      </w:r>
      <w:r w:rsidRPr="00352DF2">
        <w:rPr>
          <w:rFonts w:ascii="Times New Roman" w:eastAsia="Minion Pro" w:hAnsi="Times New Roman" w:cs="Times New Roman"/>
          <w:b/>
          <w:bCs/>
        </w:rPr>
        <w:tab/>
        <w:t>Structura</w:t>
      </w:r>
      <w:r w:rsidR="00FD3899" w:rsidRPr="00352DF2">
        <w:rPr>
          <w:rFonts w:ascii="Times New Roman" w:eastAsia="Minion Pro" w:hAnsi="Times New Roman" w:cs="Times New Roman"/>
          <w:b/>
          <w:bCs/>
        </w:rPr>
        <w:t>l</w:t>
      </w:r>
      <w:r w:rsidRPr="00352DF2">
        <w:rPr>
          <w:rFonts w:ascii="Times New Roman" w:eastAsia="Minion Pro" w:hAnsi="Times New Roman" w:cs="Times New Roman"/>
          <w:b/>
          <w:bCs/>
        </w:rPr>
        <w:t xml:space="preserve"> weldin</w:t>
      </w:r>
      <w:r w:rsidR="00FD3899" w:rsidRPr="00352DF2">
        <w:rPr>
          <w:rFonts w:ascii="Times New Roman" w:eastAsia="Minion Pro" w:hAnsi="Times New Roman" w:cs="Times New Roman"/>
          <w:b/>
          <w:bCs/>
        </w:rPr>
        <w:t xml:space="preserve">g: </w:t>
      </w:r>
      <w:r w:rsidRPr="00352DF2">
        <w:rPr>
          <w:rFonts w:ascii="Times New Roman" w:eastAsia="Minion Pro" w:hAnsi="Times New Roman" w:cs="Times New Roman"/>
          <w:b/>
          <w:bCs/>
        </w:rPr>
        <w:t>[JURISDICTION</w:t>
      </w:r>
      <w:r w:rsidR="00015817">
        <w:rPr>
          <w:rFonts w:ascii="Times New Roman" w:eastAsia="Minion Pro" w:hAnsi="Times New Roman" w:cs="Times New Roman"/>
          <w:b/>
          <w:bCs/>
        </w:rPr>
        <w:t xml:space="preserve">] </w:t>
      </w:r>
      <w:proofErr w:type="gramStart"/>
      <w:r w:rsidRPr="00352DF2">
        <w:rPr>
          <w:rFonts w:ascii="Times New Roman" w:eastAsia="Minion Pro" w:hAnsi="Times New Roman" w:cs="Times New Roman"/>
        </w:rPr>
        <w:t xml:space="preserve">Administrative  </w:t>
      </w:r>
      <w:r w:rsidR="00015817">
        <w:rPr>
          <w:rFonts w:ascii="Times New Roman" w:eastAsia="Minion Pro" w:hAnsi="Times New Roman" w:cs="Times New Roman"/>
        </w:rPr>
        <w:t>code</w:t>
      </w:r>
      <w:proofErr w:type="gramEnd"/>
      <w:r w:rsidRPr="00352DF2">
        <w:rPr>
          <w:rFonts w:ascii="Times New Roman" w:eastAsia="Minion Pro" w:hAnsi="Times New Roman" w:cs="Times New Roman"/>
        </w:rPr>
        <w:t xml:space="preserve">  </w:t>
      </w:r>
      <w:r w:rsidRPr="00352DF2">
        <w:rPr>
          <w:rFonts w:ascii="Times New Roman" w:eastAsia="Minion Pro" w:hAnsi="Times New Roman" w:cs="Times New Roman"/>
          <w:b/>
          <w:bCs/>
        </w:rPr>
        <w:t>[CODE</w:t>
      </w:r>
      <w:r w:rsidR="00FD3899" w:rsidRPr="00352DF2">
        <w:rPr>
          <w:rFonts w:ascii="Times New Roman" w:eastAsia="Minion Pro" w:hAnsi="Times New Roman" w:cs="Times New Roman"/>
        </w:rPr>
        <w:t xml:space="preserve"> </w:t>
      </w:r>
      <w:r w:rsidRPr="00352DF2">
        <w:rPr>
          <w:rFonts w:ascii="Times New Roman" w:eastAsia="Minion Pro" w:hAnsi="Times New Roman" w:cs="Times New Roman"/>
          <w:b/>
          <w:bCs/>
        </w:rPr>
        <w:t>SECTIONS]</w:t>
      </w:r>
      <w:r w:rsidRPr="00352DF2">
        <w:rPr>
          <w:rFonts w:ascii="Times New Roman" w:eastAsia="Minion Pro" w:hAnsi="Times New Roman" w:cs="Times New Roman"/>
        </w:rPr>
        <w:t>. Special inspection item [#]. This item requires certification:</w:t>
      </w:r>
    </w:p>
    <w:p w:rsidR="005117E9" w:rsidRPr="00352DF2" w:rsidRDefault="00B20198" w:rsidP="00352DF2">
      <w:pPr>
        <w:spacing w:after="0" w:line="240" w:lineRule="auto"/>
        <w:ind w:left="1890" w:right="-20"/>
        <w:rPr>
          <w:rFonts w:ascii="Times New Roman" w:eastAsia="Minion Pro" w:hAnsi="Times New Roman" w:cs="Times New Roman"/>
        </w:rPr>
      </w:pPr>
      <w:r w:rsidRPr="00352DF2">
        <w:rPr>
          <w:rFonts w:ascii="Times New Roman" w:eastAsia="Minion Pro" w:hAnsi="Times New Roman" w:cs="Times New Roman"/>
        </w:rPr>
        <w:t xml:space="preserve">a. </w:t>
      </w:r>
      <w:r w:rsidRPr="00352DF2">
        <w:rPr>
          <w:rFonts w:ascii="Times New Roman" w:eastAsia="Minion Pro" w:hAnsi="Times New Roman" w:cs="Times New Roman"/>
          <w:b/>
          <w:bCs/>
        </w:rPr>
        <w:t xml:space="preserve">[TYPE/CODE GROUP], </w:t>
      </w:r>
      <w:r w:rsidRPr="00352DF2">
        <w:rPr>
          <w:rFonts w:ascii="Times New Roman" w:eastAsia="Minion Pro" w:hAnsi="Times New Roman" w:cs="Times New Roman"/>
        </w:rPr>
        <w:t xml:space="preserve">according to </w:t>
      </w:r>
      <w:r w:rsidRPr="00352DF2">
        <w:rPr>
          <w:rFonts w:ascii="Times New Roman" w:eastAsia="Minion Pro" w:hAnsi="Times New Roman" w:cs="Times New Roman"/>
          <w:b/>
          <w:bCs/>
        </w:rPr>
        <w:t xml:space="preserve">[TYPE/CODE GROUP] </w:t>
      </w:r>
      <w:r w:rsidRPr="00352DF2">
        <w:rPr>
          <w:rFonts w:ascii="Times New Roman" w:eastAsia="Minion Pro" w:hAnsi="Times New Roman" w:cs="Times New Roman"/>
        </w:rPr>
        <w:t>guidelines</w:t>
      </w:r>
    </w:p>
    <w:p w:rsidR="005117E9" w:rsidRPr="00352DF2" w:rsidRDefault="00B20198" w:rsidP="00352DF2">
      <w:pPr>
        <w:spacing w:after="0" w:line="240" w:lineRule="auto"/>
        <w:ind w:left="1890" w:right="-20"/>
        <w:rPr>
          <w:rFonts w:ascii="Times New Roman" w:eastAsia="Minion Pro" w:hAnsi="Times New Roman" w:cs="Times New Roman"/>
        </w:rPr>
      </w:pPr>
      <w:r w:rsidRPr="00352DF2">
        <w:rPr>
          <w:rFonts w:ascii="Times New Roman" w:eastAsia="Minion Pro" w:hAnsi="Times New Roman" w:cs="Times New Roman"/>
        </w:rPr>
        <w:t xml:space="preserve">b. </w:t>
      </w:r>
      <w:r w:rsidRPr="00352DF2">
        <w:rPr>
          <w:rFonts w:ascii="Times New Roman" w:eastAsia="Minion Pro" w:hAnsi="Times New Roman" w:cs="Times New Roman"/>
          <w:b/>
          <w:bCs/>
        </w:rPr>
        <w:t xml:space="preserve">[TYPE/CODE GROUP] </w:t>
      </w:r>
      <w:r w:rsidRPr="00352DF2">
        <w:rPr>
          <w:rFonts w:ascii="Times New Roman" w:eastAsia="Minion Pro" w:hAnsi="Times New Roman" w:cs="Times New Roman"/>
        </w:rPr>
        <w:t>Structural steel and welding certificate</w:t>
      </w:r>
    </w:p>
    <w:p w:rsidR="005117E9" w:rsidRPr="00352DF2" w:rsidRDefault="00B20198" w:rsidP="00352DF2">
      <w:pPr>
        <w:spacing w:after="0" w:line="240" w:lineRule="auto"/>
        <w:ind w:left="1890" w:right="-20"/>
        <w:rPr>
          <w:rFonts w:ascii="Times New Roman" w:eastAsia="Minion Pro" w:hAnsi="Times New Roman" w:cs="Times New Roman"/>
        </w:rPr>
      </w:pPr>
      <w:r w:rsidRPr="00352DF2">
        <w:rPr>
          <w:rFonts w:ascii="Times New Roman" w:eastAsia="Minion Pro" w:hAnsi="Times New Roman" w:cs="Times New Roman"/>
        </w:rPr>
        <w:t xml:space="preserve">c. </w:t>
      </w:r>
      <w:r w:rsidRPr="00352DF2">
        <w:rPr>
          <w:rFonts w:ascii="Times New Roman" w:eastAsia="Minion Pro" w:hAnsi="Times New Roman" w:cs="Times New Roman"/>
          <w:b/>
          <w:bCs/>
        </w:rPr>
        <w:t xml:space="preserve">[TYPE/CODE GROUP] </w:t>
      </w:r>
      <w:r w:rsidRPr="00352DF2">
        <w:rPr>
          <w:rFonts w:ascii="Times New Roman" w:eastAsia="Minion Pro" w:hAnsi="Times New Roman" w:cs="Times New Roman"/>
        </w:rPr>
        <w:t>Level II or III</w:t>
      </w:r>
    </w:p>
    <w:p w:rsidR="00894CB5" w:rsidRPr="00352DF2" w:rsidRDefault="00894CB5" w:rsidP="00352DF2">
      <w:pPr>
        <w:spacing w:after="0" w:line="240" w:lineRule="auto"/>
        <w:ind w:left="1890" w:right="-20"/>
        <w:rPr>
          <w:rFonts w:ascii="Times New Roman" w:eastAsia="Minion Pro" w:hAnsi="Times New Roman" w:cs="Times New Roman"/>
        </w:rPr>
      </w:pPr>
    </w:p>
    <w:p w:rsidR="00A67A7F" w:rsidRPr="00352DF2" w:rsidRDefault="00A67A7F" w:rsidP="00A67A7F">
      <w:pPr>
        <w:spacing w:after="0" w:line="240" w:lineRule="auto"/>
        <w:ind w:left="1170" w:right="356" w:hanging="630"/>
        <w:rPr>
          <w:rFonts w:ascii="Times New Roman" w:eastAsia="Minion Pro" w:hAnsi="Times New Roman" w:cs="Times New Roman"/>
        </w:rPr>
      </w:pPr>
      <w:r w:rsidRPr="00352DF2">
        <w:rPr>
          <w:rFonts w:ascii="Times New Roman" w:eastAsia="Minion Pro" w:hAnsi="Times New Roman" w:cs="Times New Roman"/>
          <w:b/>
          <w:bCs/>
        </w:rPr>
        <w:t>7.6</w:t>
      </w:r>
      <w:r w:rsidRPr="00352DF2">
        <w:rPr>
          <w:rFonts w:ascii="Times New Roman" w:eastAsia="Minion Pro" w:hAnsi="Times New Roman" w:cs="Times New Roman"/>
          <w:b/>
          <w:bCs/>
        </w:rPr>
        <w:tab/>
        <w:t>High strength boltin</w:t>
      </w:r>
      <w:r>
        <w:rPr>
          <w:rFonts w:ascii="Times New Roman" w:eastAsia="Minion Pro" w:hAnsi="Times New Roman" w:cs="Times New Roman"/>
          <w:b/>
          <w:bCs/>
        </w:rPr>
        <w:t xml:space="preserve">g: </w:t>
      </w:r>
      <w:r w:rsidRPr="00352DF2">
        <w:rPr>
          <w:rFonts w:ascii="Times New Roman" w:eastAsia="Minion Pro" w:hAnsi="Times New Roman" w:cs="Times New Roman"/>
          <w:b/>
          <w:bCs/>
        </w:rPr>
        <w:t>[JURISDICTION]</w:t>
      </w:r>
      <w:r>
        <w:rPr>
          <w:rFonts w:ascii="Times New Roman" w:eastAsia="Minion Pro" w:hAnsi="Times New Roman" w:cs="Times New Roman"/>
          <w:b/>
          <w:bCs/>
        </w:rPr>
        <w:t xml:space="preserve"> </w:t>
      </w:r>
      <w:r w:rsidRPr="00352DF2">
        <w:rPr>
          <w:rFonts w:ascii="Times New Roman" w:eastAsia="Minion Pro" w:hAnsi="Times New Roman" w:cs="Times New Roman"/>
        </w:rPr>
        <w:t xml:space="preserve">Administrative Code </w:t>
      </w:r>
      <w:r w:rsidRPr="00352DF2">
        <w:rPr>
          <w:rFonts w:ascii="Times New Roman" w:eastAsia="Minion Pro" w:hAnsi="Times New Roman" w:cs="Times New Roman"/>
          <w:b/>
          <w:bCs/>
        </w:rPr>
        <w:t>[COD</w:t>
      </w:r>
      <w:r>
        <w:rPr>
          <w:rFonts w:ascii="Times New Roman" w:eastAsia="Minion Pro" w:hAnsi="Times New Roman" w:cs="Times New Roman"/>
          <w:b/>
          <w:bCs/>
        </w:rPr>
        <w:t xml:space="preserve">E </w:t>
      </w:r>
      <w:r w:rsidRPr="00352DF2">
        <w:rPr>
          <w:rFonts w:ascii="Times New Roman" w:eastAsia="Minion Pro" w:hAnsi="Times New Roman" w:cs="Times New Roman"/>
          <w:b/>
          <w:bCs/>
        </w:rPr>
        <w:t>SECTIONS]</w:t>
      </w:r>
      <w:r w:rsidRPr="00352DF2">
        <w:rPr>
          <w:rFonts w:ascii="Times New Roman" w:eastAsia="Minion Pro" w:hAnsi="Times New Roman" w:cs="Times New Roman"/>
        </w:rPr>
        <w:t xml:space="preserve">. </w:t>
      </w:r>
      <w:proofErr w:type="gramStart"/>
      <w:r w:rsidRPr="00352DF2">
        <w:rPr>
          <w:rFonts w:ascii="Times New Roman" w:eastAsia="Minion Pro" w:hAnsi="Times New Roman" w:cs="Times New Roman"/>
        </w:rPr>
        <w:t>Special Inspection item [#].</w:t>
      </w:r>
      <w:proofErr w:type="gramEnd"/>
      <w:r w:rsidRPr="00352DF2">
        <w:rPr>
          <w:rFonts w:ascii="Times New Roman" w:eastAsia="Minion Pro" w:hAnsi="Times New Roman" w:cs="Times New Roman"/>
        </w:rPr>
        <w:t xml:space="preserve"> </w:t>
      </w:r>
      <w:proofErr w:type="gramStart"/>
      <w:r w:rsidRPr="00352DF2">
        <w:rPr>
          <w:rFonts w:ascii="Times New Roman" w:eastAsia="Minion Pro" w:hAnsi="Times New Roman" w:cs="Times New Roman"/>
        </w:rPr>
        <w:t xml:space="preserve">Current </w:t>
      </w:r>
      <w:r w:rsidRPr="00352DF2">
        <w:rPr>
          <w:rFonts w:ascii="Times New Roman" w:eastAsia="Minion Pro" w:hAnsi="Times New Roman" w:cs="Times New Roman"/>
          <w:b/>
          <w:bCs/>
        </w:rPr>
        <w:t xml:space="preserve">[TYPE/CODE GROUP] </w:t>
      </w:r>
      <w:r w:rsidRPr="00352DF2">
        <w:rPr>
          <w:rFonts w:ascii="Times New Roman" w:eastAsia="Minion Pro" w:hAnsi="Times New Roman" w:cs="Times New Roman"/>
        </w:rPr>
        <w:t>structural steel and welding certificate (S).</w:t>
      </w:r>
      <w:proofErr w:type="gramEnd"/>
      <w:r w:rsidRPr="00352DF2">
        <w:rPr>
          <w:rFonts w:ascii="Times New Roman" w:eastAsia="Minion Pro" w:hAnsi="Times New Roman" w:cs="Times New Roman"/>
        </w:rPr>
        <w:t xml:space="preserve"> In addition, documented experience according to one of the following:</w:t>
      </w:r>
    </w:p>
    <w:p w:rsidR="00A67A7F" w:rsidRPr="00352DF2" w:rsidRDefault="00A67A7F" w:rsidP="00A67A7F">
      <w:pPr>
        <w:tabs>
          <w:tab w:val="left" w:pos="4820"/>
        </w:tabs>
        <w:spacing w:after="0" w:line="240" w:lineRule="auto"/>
        <w:ind w:left="1890"/>
        <w:rPr>
          <w:rFonts w:ascii="Times New Roman" w:eastAsia="Minion Pro" w:hAnsi="Times New Roman" w:cs="Times New Roman"/>
        </w:rPr>
      </w:pPr>
      <w:r w:rsidRPr="00352DF2">
        <w:rPr>
          <w:rFonts w:ascii="Times New Roman" w:eastAsia="Minion Pro" w:hAnsi="Times New Roman" w:cs="Times New Roman"/>
        </w:rPr>
        <w:t>a. Inspector:</w:t>
      </w:r>
      <w:r w:rsidRPr="00352DF2">
        <w:rPr>
          <w:rFonts w:ascii="Times New Roman" w:eastAsia="Minion Pro" w:hAnsi="Times New Roman" w:cs="Times New Roman"/>
        </w:rPr>
        <w:tab/>
        <w:t xml:space="preserve">Two </w:t>
      </w:r>
      <w:proofErr w:type="spellStart"/>
      <w:r w:rsidRPr="00352DF2">
        <w:rPr>
          <w:rFonts w:ascii="Times New Roman" w:eastAsia="Minion Pro" w:hAnsi="Times New Roman" w:cs="Times New Roman"/>
        </w:rPr>
        <w:t>years experience</w:t>
      </w:r>
      <w:proofErr w:type="spellEnd"/>
      <w:r w:rsidRPr="00352DF2">
        <w:rPr>
          <w:rFonts w:ascii="Times New Roman" w:eastAsia="Minion Pro" w:hAnsi="Times New Roman" w:cs="Times New Roman"/>
        </w:rPr>
        <w:t xml:space="preserve"> </w:t>
      </w:r>
    </w:p>
    <w:p w:rsidR="00A67A7F" w:rsidRPr="00352DF2" w:rsidRDefault="00A67A7F" w:rsidP="00A67A7F">
      <w:pPr>
        <w:tabs>
          <w:tab w:val="left" w:pos="4820"/>
        </w:tabs>
        <w:spacing w:after="0" w:line="240" w:lineRule="auto"/>
        <w:ind w:left="1890"/>
        <w:rPr>
          <w:rFonts w:ascii="Times New Roman" w:eastAsia="Minion Pro" w:hAnsi="Times New Roman" w:cs="Times New Roman"/>
        </w:rPr>
      </w:pPr>
      <w:r w:rsidRPr="00352DF2">
        <w:rPr>
          <w:rFonts w:ascii="Times New Roman" w:eastAsia="Minion Pro" w:hAnsi="Times New Roman" w:cs="Times New Roman"/>
        </w:rPr>
        <w:t>b. Graduate engineer:</w:t>
      </w:r>
      <w:r w:rsidRPr="00352DF2">
        <w:rPr>
          <w:rFonts w:ascii="Times New Roman" w:eastAsia="Minion Pro" w:hAnsi="Times New Roman" w:cs="Times New Roman"/>
        </w:rPr>
        <w:tab/>
        <w:t>One year experience</w:t>
      </w:r>
    </w:p>
    <w:p w:rsidR="00A67A7F" w:rsidRDefault="00A67A7F" w:rsidP="00A67A7F">
      <w:pPr>
        <w:tabs>
          <w:tab w:val="left" w:pos="4800"/>
        </w:tabs>
        <w:spacing w:after="0" w:line="240" w:lineRule="auto"/>
        <w:ind w:left="1890" w:right="-20"/>
        <w:rPr>
          <w:rFonts w:ascii="Times New Roman" w:eastAsia="Minion Pro" w:hAnsi="Times New Roman" w:cs="Times New Roman"/>
        </w:rPr>
      </w:pPr>
      <w:r w:rsidRPr="00352DF2">
        <w:rPr>
          <w:rFonts w:ascii="Times New Roman" w:eastAsia="Minion Pro" w:hAnsi="Times New Roman" w:cs="Times New Roman"/>
        </w:rPr>
        <w:t>c. *Professional engineer:</w:t>
      </w:r>
      <w:r w:rsidRPr="00352DF2">
        <w:rPr>
          <w:rFonts w:ascii="Times New Roman" w:eastAsia="Minion Pro" w:hAnsi="Times New Roman" w:cs="Times New Roman"/>
        </w:rPr>
        <w:tab/>
        <w:t>One year experien</w:t>
      </w:r>
      <w:r>
        <w:rPr>
          <w:rFonts w:ascii="Times New Roman" w:eastAsia="Minion Pro" w:hAnsi="Times New Roman" w:cs="Times New Roman"/>
        </w:rPr>
        <w:t>ce</w:t>
      </w:r>
    </w:p>
    <w:p w:rsidR="00A67A7F" w:rsidRDefault="00A67A7F" w:rsidP="00A67A7F">
      <w:pPr>
        <w:tabs>
          <w:tab w:val="left" w:pos="1170"/>
        </w:tabs>
        <w:spacing w:after="0" w:line="240" w:lineRule="auto"/>
        <w:ind w:left="1170" w:right="358" w:hanging="630"/>
        <w:rPr>
          <w:rFonts w:ascii="Times New Roman" w:eastAsia="Minion Pro" w:hAnsi="Times New Roman" w:cs="Times New Roman"/>
          <w:b/>
          <w:bCs/>
        </w:rPr>
      </w:pPr>
    </w:p>
    <w:p w:rsidR="00A67A7F" w:rsidRDefault="00A67A7F" w:rsidP="00A67A7F">
      <w:pPr>
        <w:tabs>
          <w:tab w:val="left" w:pos="1170"/>
        </w:tabs>
        <w:spacing w:after="0" w:line="240" w:lineRule="auto"/>
        <w:ind w:left="1170" w:right="358" w:hanging="630"/>
        <w:rPr>
          <w:rFonts w:ascii="Times New Roman" w:eastAsia="Minion Pro" w:hAnsi="Times New Roman" w:cs="Times New Roman"/>
          <w:b/>
          <w:bCs/>
        </w:rPr>
      </w:pPr>
    </w:p>
    <w:p w:rsidR="00A67A7F" w:rsidRPr="00352DF2" w:rsidRDefault="00A67A7F" w:rsidP="00A67A7F">
      <w:pPr>
        <w:spacing w:after="0" w:line="240" w:lineRule="auto"/>
        <w:rPr>
          <w:rFonts w:ascii="Times New Roman" w:eastAsia="Minion Pro" w:hAnsi="Times New Roman" w:cs="Times New Roman"/>
          <w:b/>
          <w:bCs/>
        </w:rPr>
      </w:pPr>
    </w:p>
    <w:p w:rsidR="00A67A7F" w:rsidRPr="00352DF2" w:rsidRDefault="00A67A7F" w:rsidP="00A67A7F">
      <w:pPr>
        <w:spacing w:after="0" w:line="240" w:lineRule="auto"/>
        <w:ind w:left="3600" w:hanging="679"/>
        <w:jc w:val="right"/>
        <w:rPr>
          <w:rFonts w:ascii="Times New Roman" w:eastAsia="Minion Pro" w:hAnsi="Times New Roman" w:cs="Times New Roman"/>
          <w:b/>
          <w:bCs/>
        </w:rPr>
      </w:pPr>
      <w:r w:rsidRPr="00352DF2">
        <w:rPr>
          <w:rFonts w:ascii="Times New Roman" w:eastAsia="Minion Pro" w:hAnsi="Times New Roman" w:cs="Times New Roman"/>
          <w:b/>
          <w:bCs/>
        </w:rPr>
        <w:t xml:space="preserve">Date: [MONTH, DAY, YEAR] </w:t>
      </w:r>
    </w:p>
    <w:p w:rsidR="00A67A7F" w:rsidRPr="00352DF2" w:rsidRDefault="00A67A7F" w:rsidP="00A67A7F">
      <w:pPr>
        <w:spacing w:after="0" w:line="240" w:lineRule="auto"/>
        <w:ind w:left="3600" w:hanging="679"/>
        <w:jc w:val="right"/>
        <w:rPr>
          <w:rFonts w:ascii="Times New Roman" w:eastAsia="Minion Pro" w:hAnsi="Times New Roman" w:cs="Times New Roman"/>
        </w:rPr>
      </w:pPr>
      <w:r w:rsidRPr="00352DF2">
        <w:rPr>
          <w:rFonts w:ascii="Times New Roman" w:eastAsia="Minion Pro" w:hAnsi="Times New Roman" w:cs="Times New Roman"/>
          <w:b/>
          <w:bCs/>
        </w:rPr>
        <w:t xml:space="preserve">Department: </w:t>
      </w:r>
      <w:proofErr w:type="spellStart"/>
      <w:r w:rsidRPr="00352DF2">
        <w:rPr>
          <w:rFonts w:ascii="Times New Roman" w:eastAsia="Minion Pro" w:hAnsi="Times New Roman" w:cs="Times New Roman"/>
          <w:b/>
          <w:bCs/>
        </w:rPr>
        <w:t>BuildingDivision</w:t>
      </w:r>
      <w:proofErr w:type="spellEnd"/>
      <w:r w:rsidRPr="00352DF2">
        <w:rPr>
          <w:rFonts w:ascii="Times New Roman" w:eastAsia="Minion Pro" w:hAnsi="Times New Roman" w:cs="Times New Roman"/>
          <w:b/>
          <w:bCs/>
        </w:rPr>
        <w:t xml:space="preserve">/Group: </w:t>
      </w:r>
    </w:p>
    <w:p w:rsidR="00A67A7F" w:rsidRPr="00352DF2" w:rsidRDefault="00A67A7F" w:rsidP="00A67A7F">
      <w:pPr>
        <w:spacing w:after="0" w:line="240" w:lineRule="auto"/>
        <w:ind w:left="3600"/>
        <w:jc w:val="right"/>
        <w:rPr>
          <w:rFonts w:ascii="Times New Roman" w:eastAsia="Minion Pro" w:hAnsi="Times New Roman" w:cs="Times New Roman"/>
        </w:rPr>
      </w:pPr>
      <w:r w:rsidRPr="00352DF2">
        <w:rPr>
          <w:rFonts w:ascii="Times New Roman" w:eastAsia="Minion Pro" w:hAnsi="Times New Roman" w:cs="Times New Roman"/>
          <w:b/>
          <w:bCs/>
        </w:rPr>
        <w:t>Inspection/Engineering</w:t>
      </w:r>
    </w:p>
    <w:p w:rsidR="00A67A7F" w:rsidRPr="00352DF2" w:rsidRDefault="00A67A7F" w:rsidP="00A67A7F">
      <w:pPr>
        <w:spacing w:after="0" w:line="240" w:lineRule="auto"/>
        <w:ind w:left="3600"/>
        <w:jc w:val="right"/>
        <w:rPr>
          <w:rFonts w:ascii="Times New Roman" w:eastAsia="Minion Pro" w:hAnsi="Times New Roman" w:cs="Times New Roman"/>
        </w:rPr>
      </w:pPr>
      <w:r w:rsidRPr="00352DF2">
        <w:rPr>
          <w:rFonts w:ascii="Times New Roman" w:eastAsia="Minion Pro" w:hAnsi="Times New Roman" w:cs="Times New Roman"/>
          <w:b/>
          <w:bCs/>
        </w:rPr>
        <w:t>[FORM #]: [REVISION #] (continued)</w:t>
      </w:r>
    </w:p>
    <w:p w:rsidR="00A67A7F" w:rsidRDefault="00A67A7F" w:rsidP="00A67A7F">
      <w:pPr>
        <w:tabs>
          <w:tab w:val="left" w:pos="1170"/>
        </w:tabs>
        <w:spacing w:after="0" w:line="240" w:lineRule="auto"/>
        <w:ind w:left="1170" w:right="358" w:hanging="630"/>
        <w:rPr>
          <w:rFonts w:ascii="Times New Roman" w:eastAsia="Minion Pro" w:hAnsi="Times New Roman" w:cs="Times New Roman"/>
          <w:b/>
          <w:bCs/>
        </w:rPr>
      </w:pPr>
    </w:p>
    <w:p w:rsidR="00A67A7F" w:rsidRPr="00352DF2" w:rsidRDefault="00A67A7F" w:rsidP="00A67A7F">
      <w:pPr>
        <w:tabs>
          <w:tab w:val="left" w:pos="1170"/>
        </w:tabs>
        <w:spacing w:after="0" w:line="240" w:lineRule="auto"/>
        <w:ind w:left="1170" w:right="358" w:hanging="630"/>
        <w:rPr>
          <w:rFonts w:ascii="Times New Roman" w:eastAsia="Minion Pro" w:hAnsi="Times New Roman" w:cs="Times New Roman"/>
        </w:rPr>
      </w:pPr>
      <w:r w:rsidRPr="00352DF2">
        <w:rPr>
          <w:rFonts w:ascii="Times New Roman" w:eastAsia="Minion Pro" w:hAnsi="Times New Roman" w:cs="Times New Roman"/>
          <w:b/>
          <w:bCs/>
        </w:rPr>
        <w:t>7.7</w:t>
      </w:r>
      <w:r w:rsidRPr="00352DF2">
        <w:rPr>
          <w:rFonts w:ascii="Times New Roman" w:eastAsia="Minion Pro" w:hAnsi="Times New Roman" w:cs="Times New Roman"/>
          <w:b/>
          <w:bCs/>
        </w:rPr>
        <w:tab/>
        <w:t>Structural masonry:  [JURISDICTION</w:t>
      </w:r>
      <w:r>
        <w:rPr>
          <w:rFonts w:ascii="Times New Roman" w:eastAsia="Minion Pro" w:hAnsi="Times New Roman" w:cs="Times New Roman"/>
          <w:b/>
          <w:bCs/>
        </w:rPr>
        <w:t xml:space="preserve">] </w:t>
      </w:r>
      <w:proofErr w:type="gramStart"/>
      <w:r w:rsidRPr="00352DF2">
        <w:rPr>
          <w:rFonts w:ascii="Times New Roman" w:eastAsia="Minion Pro" w:hAnsi="Times New Roman" w:cs="Times New Roman"/>
        </w:rPr>
        <w:t xml:space="preserve">Administrative  </w:t>
      </w:r>
      <w:r>
        <w:rPr>
          <w:rFonts w:ascii="Times New Roman" w:eastAsia="Minion Pro" w:hAnsi="Times New Roman" w:cs="Times New Roman"/>
        </w:rPr>
        <w:t>code</w:t>
      </w:r>
      <w:proofErr w:type="gramEnd"/>
      <w:r w:rsidRPr="00352DF2">
        <w:rPr>
          <w:rFonts w:ascii="Times New Roman" w:eastAsia="Minion Pro" w:hAnsi="Times New Roman" w:cs="Times New Roman"/>
        </w:rPr>
        <w:t xml:space="preserve"> </w:t>
      </w:r>
      <w:r w:rsidRPr="00352DF2">
        <w:rPr>
          <w:rFonts w:ascii="Times New Roman" w:eastAsia="Minion Pro" w:hAnsi="Times New Roman" w:cs="Times New Roman"/>
          <w:b/>
          <w:bCs/>
        </w:rPr>
        <w:t>[CODE SECTIONS]</w:t>
      </w:r>
      <w:r w:rsidRPr="00352DF2">
        <w:rPr>
          <w:rFonts w:ascii="Times New Roman" w:eastAsia="Minion Pro" w:hAnsi="Times New Roman" w:cs="Times New Roman"/>
        </w:rPr>
        <w:t xml:space="preserve">. Special inspection item [#]. </w:t>
      </w:r>
      <w:proofErr w:type="gramStart"/>
      <w:r w:rsidRPr="00352DF2">
        <w:rPr>
          <w:rFonts w:ascii="Times New Roman" w:eastAsia="Minion Pro" w:hAnsi="Times New Roman" w:cs="Times New Roman"/>
        </w:rPr>
        <w:t xml:space="preserve">Current </w:t>
      </w:r>
      <w:r w:rsidRPr="00352DF2">
        <w:rPr>
          <w:rFonts w:ascii="Times New Roman" w:eastAsia="Minion Pro" w:hAnsi="Times New Roman" w:cs="Times New Roman"/>
          <w:b/>
          <w:bCs/>
        </w:rPr>
        <w:t>[TYPE/CODE GROUP]</w:t>
      </w:r>
      <w:r w:rsidRPr="00352DF2">
        <w:rPr>
          <w:rFonts w:ascii="Times New Roman" w:eastAsia="Minion Pro" w:hAnsi="Times New Roman" w:cs="Times New Roman"/>
        </w:rPr>
        <w:t>.</w:t>
      </w:r>
      <w:proofErr w:type="gramEnd"/>
      <w:r w:rsidRPr="00352DF2">
        <w:rPr>
          <w:rFonts w:ascii="Times New Roman" w:eastAsia="Minion Pro" w:hAnsi="Times New Roman" w:cs="Times New Roman"/>
        </w:rPr>
        <w:t xml:space="preserve"> Structural masonry certificate [#]. In addition, documented experience according to one of the following:</w:t>
      </w:r>
    </w:p>
    <w:p w:rsidR="00A67A7F" w:rsidRPr="00352DF2" w:rsidRDefault="00A67A7F" w:rsidP="00A67A7F">
      <w:pPr>
        <w:tabs>
          <w:tab w:val="left" w:pos="1890"/>
          <w:tab w:val="left" w:pos="4820"/>
        </w:tabs>
        <w:spacing w:after="0" w:line="240" w:lineRule="auto"/>
        <w:ind w:left="1890"/>
        <w:rPr>
          <w:rFonts w:ascii="Times New Roman" w:eastAsia="Minion Pro" w:hAnsi="Times New Roman" w:cs="Times New Roman"/>
        </w:rPr>
      </w:pPr>
      <w:r w:rsidRPr="00352DF2">
        <w:rPr>
          <w:rFonts w:ascii="Times New Roman" w:eastAsia="Minion Pro" w:hAnsi="Times New Roman" w:cs="Times New Roman"/>
        </w:rPr>
        <w:t>a. Inspector:</w:t>
      </w:r>
      <w:r w:rsidRPr="00352DF2">
        <w:rPr>
          <w:rFonts w:ascii="Times New Roman" w:eastAsia="Minion Pro" w:hAnsi="Times New Roman" w:cs="Times New Roman"/>
        </w:rPr>
        <w:tab/>
        <w:t xml:space="preserve">Two </w:t>
      </w:r>
      <w:proofErr w:type="spellStart"/>
      <w:r w:rsidRPr="00352DF2">
        <w:rPr>
          <w:rFonts w:ascii="Times New Roman" w:eastAsia="Minion Pro" w:hAnsi="Times New Roman" w:cs="Times New Roman"/>
        </w:rPr>
        <w:t>years experience</w:t>
      </w:r>
      <w:proofErr w:type="spellEnd"/>
      <w:r w:rsidRPr="00352DF2">
        <w:rPr>
          <w:rFonts w:ascii="Times New Roman" w:eastAsia="Minion Pro" w:hAnsi="Times New Roman" w:cs="Times New Roman"/>
        </w:rPr>
        <w:t xml:space="preserve"> </w:t>
      </w:r>
    </w:p>
    <w:p w:rsidR="00A67A7F" w:rsidRPr="00352DF2" w:rsidRDefault="00A67A7F" w:rsidP="00A67A7F">
      <w:pPr>
        <w:tabs>
          <w:tab w:val="left" w:pos="1890"/>
          <w:tab w:val="left" w:pos="4820"/>
        </w:tabs>
        <w:spacing w:after="0" w:line="240" w:lineRule="auto"/>
        <w:ind w:left="1890"/>
        <w:rPr>
          <w:rFonts w:ascii="Times New Roman" w:eastAsia="Minion Pro" w:hAnsi="Times New Roman" w:cs="Times New Roman"/>
        </w:rPr>
      </w:pPr>
      <w:r w:rsidRPr="00352DF2">
        <w:rPr>
          <w:rFonts w:ascii="Times New Roman" w:eastAsia="Minion Pro" w:hAnsi="Times New Roman" w:cs="Times New Roman"/>
        </w:rPr>
        <w:t>b. Graduate engineer:</w:t>
      </w:r>
      <w:r w:rsidRPr="00352DF2">
        <w:rPr>
          <w:rFonts w:ascii="Times New Roman" w:eastAsia="Minion Pro" w:hAnsi="Times New Roman" w:cs="Times New Roman"/>
        </w:rPr>
        <w:tab/>
        <w:t>One year experience</w:t>
      </w:r>
    </w:p>
    <w:p w:rsidR="00A67A7F" w:rsidRDefault="00A67A7F" w:rsidP="00A67A7F">
      <w:pPr>
        <w:tabs>
          <w:tab w:val="left" w:pos="1890"/>
          <w:tab w:val="left" w:pos="4800"/>
        </w:tabs>
        <w:spacing w:after="0" w:line="240" w:lineRule="auto"/>
        <w:ind w:left="1890"/>
        <w:rPr>
          <w:rFonts w:ascii="Times New Roman" w:eastAsia="Minion Pro" w:hAnsi="Times New Roman" w:cs="Times New Roman"/>
        </w:rPr>
      </w:pPr>
      <w:r w:rsidRPr="00352DF2">
        <w:rPr>
          <w:rFonts w:ascii="Times New Roman" w:eastAsia="Minion Pro" w:hAnsi="Times New Roman" w:cs="Times New Roman"/>
        </w:rPr>
        <w:t>c. *Professional engineer:</w:t>
      </w:r>
      <w:r w:rsidRPr="00352DF2">
        <w:rPr>
          <w:rFonts w:ascii="Times New Roman" w:eastAsia="Minion Pro" w:hAnsi="Times New Roman" w:cs="Times New Roman"/>
        </w:rPr>
        <w:tab/>
        <w:t>One year experience</w:t>
      </w:r>
    </w:p>
    <w:p w:rsidR="00E72EDE" w:rsidRPr="00352DF2" w:rsidRDefault="00E72EDE" w:rsidP="00352DF2">
      <w:pPr>
        <w:tabs>
          <w:tab w:val="left" w:pos="1890"/>
          <w:tab w:val="left" w:pos="4800"/>
        </w:tabs>
        <w:spacing w:after="0" w:line="240" w:lineRule="auto"/>
        <w:ind w:left="1890"/>
        <w:rPr>
          <w:rFonts w:ascii="Times New Roman" w:eastAsia="Minion Pro" w:hAnsi="Times New Roman" w:cs="Times New Roman"/>
        </w:rPr>
      </w:pPr>
    </w:p>
    <w:p w:rsidR="005117E9" w:rsidRPr="00352DF2" w:rsidRDefault="00B20198" w:rsidP="00E72EDE">
      <w:pPr>
        <w:spacing w:after="0" w:line="240" w:lineRule="auto"/>
        <w:ind w:left="1170" w:right="358" w:hanging="630"/>
        <w:rPr>
          <w:rFonts w:ascii="Times New Roman" w:eastAsia="Minion Pro" w:hAnsi="Times New Roman" w:cs="Times New Roman"/>
        </w:rPr>
      </w:pPr>
      <w:r w:rsidRPr="00352DF2">
        <w:rPr>
          <w:rFonts w:ascii="Times New Roman" w:eastAsia="Minion Pro" w:hAnsi="Times New Roman" w:cs="Times New Roman"/>
          <w:b/>
          <w:bCs/>
        </w:rPr>
        <w:t xml:space="preserve">7.8    </w:t>
      </w:r>
      <w:r w:rsidR="00463F98" w:rsidRPr="00352DF2">
        <w:rPr>
          <w:rFonts w:ascii="Times New Roman" w:eastAsia="Minion Pro" w:hAnsi="Times New Roman" w:cs="Times New Roman"/>
          <w:b/>
          <w:bCs/>
        </w:rPr>
        <w:tab/>
      </w:r>
      <w:proofErr w:type="gramStart"/>
      <w:r w:rsidRPr="00352DF2">
        <w:rPr>
          <w:rFonts w:ascii="Times New Roman" w:eastAsia="Minion Pro" w:hAnsi="Times New Roman" w:cs="Times New Roman"/>
          <w:b/>
          <w:bCs/>
        </w:rPr>
        <w:t>Reinforced  gypsu</w:t>
      </w:r>
      <w:r w:rsidR="00E72EDE">
        <w:rPr>
          <w:rFonts w:ascii="Times New Roman" w:eastAsia="Minion Pro" w:hAnsi="Times New Roman" w:cs="Times New Roman"/>
          <w:b/>
          <w:bCs/>
        </w:rPr>
        <w:t>m</w:t>
      </w:r>
      <w:proofErr w:type="gramEnd"/>
      <w:r w:rsidRPr="00352DF2">
        <w:rPr>
          <w:rFonts w:ascii="Times New Roman" w:eastAsia="Minion Pro" w:hAnsi="Times New Roman" w:cs="Times New Roman"/>
          <w:b/>
          <w:bCs/>
        </w:rPr>
        <w:t xml:space="preserve"> concrete:  [JURISDICTION]  </w:t>
      </w:r>
      <w:r w:rsidRPr="00352DF2">
        <w:rPr>
          <w:rFonts w:ascii="Times New Roman" w:eastAsia="Minion Pro" w:hAnsi="Times New Roman" w:cs="Times New Roman"/>
        </w:rPr>
        <w:t xml:space="preserve">Administrative  code </w:t>
      </w:r>
      <w:r w:rsidRPr="00352DF2">
        <w:rPr>
          <w:rFonts w:ascii="Times New Roman" w:eastAsia="Minion Pro" w:hAnsi="Times New Roman" w:cs="Times New Roman"/>
          <w:b/>
          <w:bCs/>
        </w:rPr>
        <w:t xml:space="preserve">[CODE  SECTIONS]. </w:t>
      </w:r>
      <w:r w:rsidRPr="00352DF2">
        <w:rPr>
          <w:rFonts w:ascii="Times New Roman" w:eastAsia="Minion Pro" w:hAnsi="Times New Roman" w:cs="Times New Roman"/>
        </w:rPr>
        <w:t xml:space="preserve">Special inspection item [#]. </w:t>
      </w:r>
      <w:proofErr w:type="gramStart"/>
      <w:r w:rsidRPr="00352DF2">
        <w:rPr>
          <w:rFonts w:ascii="Times New Roman" w:eastAsia="Minion Pro" w:hAnsi="Times New Roman" w:cs="Times New Roman"/>
        </w:rPr>
        <w:t xml:space="preserve">Current </w:t>
      </w:r>
      <w:r w:rsidRPr="00352DF2">
        <w:rPr>
          <w:rFonts w:ascii="Times New Roman" w:eastAsia="Minion Pro" w:hAnsi="Times New Roman" w:cs="Times New Roman"/>
          <w:b/>
          <w:bCs/>
        </w:rPr>
        <w:t>[TYPE/CODE GROUP]</w:t>
      </w:r>
      <w:r w:rsidRPr="00352DF2">
        <w:rPr>
          <w:rFonts w:ascii="Times New Roman" w:eastAsia="Minion Pro" w:hAnsi="Times New Roman" w:cs="Times New Roman"/>
        </w:rPr>
        <w:t>.</w:t>
      </w:r>
      <w:proofErr w:type="gramEnd"/>
      <w:r w:rsidRPr="00352DF2">
        <w:rPr>
          <w:rFonts w:ascii="Times New Roman" w:eastAsia="Minion Pro" w:hAnsi="Times New Roman" w:cs="Times New Roman"/>
        </w:rPr>
        <w:t xml:space="preserve">  Reinforced concrete certificate [#] and ACI Grade I or ACI Grade II. In addition, documented experience according to one of the following:</w:t>
      </w:r>
    </w:p>
    <w:p w:rsidR="00FD3899" w:rsidRPr="00352DF2" w:rsidRDefault="00B20198" w:rsidP="00352DF2">
      <w:pPr>
        <w:tabs>
          <w:tab w:val="left" w:pos="1980"/>
          <w:tab w:val="left" w:pos="4820"/>
        </w:tabs>
        <w:spacing w:after="0" w:line="240" w:lineRule="auto"/>
        <w:ind w:left="1980"/>
        <w:rPr>
          <w:rFonts w:ascii="Times New Roman" w:eastAsia="Minion Pro" w:hAnsi="Times New Roman" w:cs="Times New Roman"/>
        </w:rPr>
      </w:pPr>
      <w:r w:rsidRPr="00352DF2">
        <w:rPr>
          <w:rFonts w:ascii="Times New Roman" w:eastAsia="Minion Pro" w:hAnsi="Times New Roman" w:cs="Times New Roman"/>
        </w:rPr>
        <w:t>a. Inspector:</w:t>
      </w:r>
      <w:r w:rsidRPr="00352DF2">
        <w:rPr>
          <w:rFonts w:ascii="Times New Roman" w:eastAsia="Minion Pro" w:hAnsi="Times New Roman" w:cs="Times New Roman"/>
        </w:rPr>
        <w:tab/>
        <w:t xml:space="preserve">Two </w:t>
      </w:r>
      <w:proofErr w:type="spellStart"/>
      <w:r w:rsidRPr="00352DF2">
        <w:rPr>
          <w:rFonts w:ascii="Times New Roman" w:eastAsia="Minion Pro" w:hAnsi="Times New Roman" w:cs="Times New Roman"/>
        </w:rPr>
        <w:t>years experience</w:t>
      </w:r>
      <w:proofErr w:type="spellEnd"/>
      <w:r w:rsidRPr="00352DF2">
        <w:rPr>
          <w:rFonts w:ascii="Times New Roman" w:eastAsia="Minion Pro" w:hAnsi="Times New Roman" w:cs="Times New Roman"/>
        </w:rPr>
        <w:t xml:space="preserve"> </w:t>
      </w:r>
    </w:p>
    <w:p w:rsidR="005117E9" w:rsidRPr="00352DF2" w:rsidRDefault="00B20198" w:rsidP="00352DF2">
      <w:pPr>
        <w:tabs>
          <w:tab w:val="left" w:pos="1980"/>
          <w:tab w:val="left" w:pos="4820"/>
        </w:tabs>
        <w:spacing w:after="0" w:line="240" w:lineRule="auto"/>
        <w:ind w:left="1980"/>
        <w:rPr>
          <w:rFonts w:ascii="Times New Roman" w:eastAsia="Minion Pro" w:hAnsi="Times New Roman" w:cs="Times New Roman"/>
        </w:rPr>
      </w:pPr>
      <w:r w:rsidRPr="00352DF2">
        <w:rPr>
          <w:rFonts w:ascii="Times New Roman" w:eastAsia="Minion Pro" w:hAnsi="Times New Roman" w:cs="Times New Roman"/>
        </w:rPr>
        <w:t>b. Graduate engineer:</w:t>
      </w:r>
      <w:r w:rsidRPr="00352DF2">
        <w:rPr>
          <w:rFonts w:ascii="Times New Roman" w:eastAsia="Minion Pro" w:hAnsi="Times New Roman" w:cs="Times New Roman"/>
        </w:rPr>
        <w:tab/>
        <w:t>One year experience</w:t>
      </w:r>
    </w:p>
    <w:p w:rsidR="005117E9" w:rsidRDefault="00B20198" w:rsidP="00352DF2">
      <w:pPr>
        <w:tabs>
          <w:tab w:val="left" w:pos="1980"/>
          <w:tab w:val="left" w:pos="4800"/>
        </w:tabs>
        <w:spacing w:after="0" w:line="240" w:lineRule="auto"/>
        <w:ind w:left="1980"/>
        <w:rPr>
          <w:rFonts w:ascii="Times New Roman" w:eastAsia="Minion Pro" w:hAnsi="Times New Roman" w:cs="Times New Roman"/>
        </w:rPr>
      </w:pPr>
      <w:r w:rsidRPr="00352DF2">
        <w:rPr>
          <w:rFonts w:ascii="Times New Roman" w:eastAsia="Minion Pro" w:hAnsi="Times New Roman" w:cs="Times New Roman"/>
        </w:rPr>
        <w:t>c. *Professional engineer:</w:t>
      </w:r>
      <w:r w:rsidRPr="00352DF2">
        <w:rPr>
          <w:rFonts w:ascii="Times New Roman" w:eastAsia="Minion Pro" w:hAnsi="Times New Roman" w:cs="Times New Roman"/>
        </w:rPr>
        <w:tab/>
        <w:t>One year experience</w:t>
      </w:r>
    </w:p>
    <w:p w:rsidR="00E72EDE" w:rsidRPr="00352DF2" w:rsidRDefault="00E72EDE" w:rsidP="00352DF2">
      <w:pPr>
        <w:tabs>
          <w:tab w:val="left" w:pos="1980"/>
          <w:tab w:val="left" w:pos="4800"/>
        </w:tabs>
        <w:spacing w:after="0" w:line="240" w:lineRule="auto"/>
        <w:ind w:left="1980"/>
        <w:rPr>
          <w:rFonts w:ascii="Times New Roman" w:eastAsia="Minion Pro" w:hAnsi="Times New Roman" w:cs="Times New Roman"/>
        </w:rPr>
      </w:pPr>
    </w:p>
    <w:p w:rsidR="005117E9" w:rsidRPr="00352DF2" w:rsidRDefault="00B20198" w:rsidP="00E72EDE">
      <w:pPr>
        <w:tabs>
          <w:tab w:val="left" w:pos="1170"/>
        </w:tabs>
        <w:spacing w:after="0" w:line="240" w:lineRule="auto"/>
        <w:ind w:left="1170" w:right="358" w:hanging="630"/>
        <w:rPr>
          <w:rFonts w:ascii="Times New Roman" w:eastAsia="Minion Pro" w:hAnsi="Times New Roman" w:cs="Times New Roman"/>
        </w:rPr>
      </w:pPr>
      <w:r w:rsidRPr="00352DF2">
        <w:rPr>
          <w:rFonts w:ascii="Times New Roman" w:eastAsia="Minion Pro" w:hAnsi="Times New Roman" w:cs="Times New Roman"/>
          <w:b/>
          <w:bCs/>
        </w:rPr>
        <w:t>7.9</w:t>
      </w:r>
      <w:r w:rsidRPr="00352DF2">
        <w:rPr>
          <w:rFonts w:ascii="Times New Roman" w:eastAsia="Minion Pro" w:hAnsi="Times New Roman" w:cs="Times New Roman"/>
          <w:b/>
          <w:bCs/>
        </w:rPr>
        <w:tab/>
        <w:t>Insulated</w:t>
      </w:r>
      <w:r w:rsidR="00E72EDE">
        <w:rPr>
          <w:rFonts w:ascii="Times New Roman" w:eastAsia="Minion Pro" w:hAnsi="Times New Roman" w:cs="Times New Roman"/>
          <w:b/>
          <w:bCs/>
        </w:rPr>
        <w:t xml:space="preserve"> </w:t>
      </w:r>
      <w:r w:rsidRPr="00352DF2">
        <w:rPr>
          <w:rFonts w:ascii="Times New Roman" w:eastAsia="Minion Pro" w:hAnsi="Times New Roman" w:cs="Times New Roman"/>
          <w:b/>
          <w:bCs/>
        </w:rPr>
        <w:t>concret</w:t>
      </w:r>
      <w:r w:rsidR="00E72EDE">
        <w:rPr>
          <w:rFonts w:ascii="Times New Roman" w:eastAsia="Minion Pro" w:hAnsi="Times New Roman" w:cs="Times New Roman"/>
          <w:b/>
          <w:bCs/>
        </w:rPr>
        <w:t>e</w:t>
      </w:r>
      <w:r w:rsidRPr="00352DF2">
        <w:rPr>
          <w:rFonts w:ascii="Times New Roman" w:eastAsia="Minion Pro" w:hAnsi="Times New Roman" w:cs="Times New Roman"/>
          <w:b/>
          <w:bCs/>
        </w:rPr>
        <w:t xml:space="preserve"> fill:  [JURISDICTION] </w:t>
      </w:r>
      <w:r w:rsidRPr="00352DF2">
        <w:rPr>
          <w:rFonts w:ascii="Times New Roman" w:eastAsia="Minion Pro" w:hAnsi="Times New Roman" w:cs="Times New Roman"/>
        </w:rPr>
        <w:t xml:space="preserve">Administrative code </w:t>
      </w:r>
      <w:r w:rsidRPr="00352DF2">
        <w:rPr>
          <w:rFonts w:ascii="Times New Roman" w:eastAsia="Minion Pro" w:hAnsi="Times New Roman" w:cs="Times New Roman"/>
          <w:b/>
          <w:bCs/>
        </w:rPr>
        <w:t xml:space="preserve">[CODE SECTIONS]. </w:t>
      </w:r>
      <w:r w:rsidRPr="00352DF2">
        <w:rPr>
          <w:rFonts w:ascii="Times New Roman" w:eastAsia="Minion Pro" w:hAnsi="Times New Roman" w:cs="Times New Roman"/>
        </w:rPr>
        <w:t xml:space="preserve">Special inspection item [#]. </w:t>
      </w:r>
      <w:proofErr w:type="gramStart"/>
      <w:r w:rsidRPr="00352DF2">
        <w:rPr>
          <w:rFonts w:ascii="Times New Roman" w:eastAsia="Minion Pro" w:hAnsi="Times New Roman" w:cs="Times New Roman"/>
        </w:rPr>
        <w:t xml:space="preserve">Current </w:t>
      </w:r>
      <w:r w:rsidRPr="00352DF2">
        <w:rPr>
          <w:rFonts w:ascii="Times New Roman" w:eastAsia="Minion Pro" w:hAnsi="Times New Roman" w:cs="Times New Roman"/>
          <w:b/>
          <w:bCs/>
        </w:rPr>
        <w:t>[TYPE/CODE GROUP]</w:t>
      </w:r>
      <w:r w:rsidRPr="00352DF2">
        <w:rPr>
          <w:rFonts w:ascii="Times New Roman" w:eastAsia="Minion Pro" w:hAnsi="Times New Roman" w:cs="Times New Roman"/>
        </w:rPr>
        <w:t>.</w:t>
      </w:r>
      <w:proofErr w:type="gramEnd"/>
      <w:r w:rsidRPr="00352DF2">
        <w:rPr>
          <w:rFonts w:ascii="Times New Roman" w:eastAsia="Minion Pro" w:hAnsi="Times New Roman" w:cs="Times New Roman"/>
        </w:rPr>
        <w:t xml:space="preserve"> Reinforced concrete certificate [#] and ACI Grade I or ACI Grade II. In addition, documented experience according to one of the following:</w:t>
      </w:r>
    </w:p>
    <w:p w:rsidR="00FD3899" w:rsidRPr="00352DF2" w:rsidRDefault="00B20198" w:rsidP="00352DF2">
      <w:pPr>
        <w:tabs>
          <w:tab w:val="left" w:pos="1980"/>
          <w:tab w:val="left" w:pos="4820"/>
        </w:tabs>
        <w:spacing w:after="0" w:line="240" w:lineRule="auto"/>
        <w:ind w:left="1980"/>
        <w:rPr>
          <w:rFonts w:ascii="Times New Roman" w:eastAsia="Minion Pro" w:hAnsi="Times New Roman" w:cs="Times New Roman"/>
        </w:rPr>
      </w:pPr>
      <w:r w:rsidRPr="00352DF2">
        <w:rPr>
          <w:rFonts w:ascii="Times New Roman" w:eastAsia="Minion Pro" w:hAnsi="Times New Roman" w:cs="Times New Roman"/>
        </w:rPr>
        <w:t>a. Inspector:</w:t>
      </w:r>
      <w:r w:rsidRPr="00352DF2">
        <w:rPr>
          <w:rFonts w:ascii="Times New Roman" w:eastAsia="Minion Pro" w:hAnsi="Times New Roman" w:cs="Times New Roman"/>
        </w:rPr>
        <w:tab/>
        <w:t xml:space="preserve">Two </w:t>
      </w:r>
      <w:proofErr w:type="spellStart"/>
      <w:r w:rsidRPr="00352DF2">
        <w:rPr>
          <w:rFonts w:ascii="Times New Roman" w:eastAsia="Minion Pro" w:hAnsi="Times New Roman" w:cs="Times New Roman"/>
        </w:rPr>
        <w:t>years experience</w:t>
      </w:r>
      <w:proofErr w:type="spellEnd"/>
      <w:r w:rsidRPr="00352DF2">
        <w:rPr>
          <w:rFonts w:ascii="Times New Roman" w:eastAsia="Minion Pro" w:hAnsi="Times New Roman" w:cs="Times New Roman"/>
        </w:rPr>
        <w:t xml:space="preserve"> </w:t>
      </w:r>
    </w:p>
    <w:p w:rsidR="005117E9" w:rsidRPr="00352DF2" w:rsidRDefault="00B20198" w:rsidP="00352DF2">
      <w:pPr>
        <w:tabs>
          <w:tab w:val="left" w:pos="1980"/>
          <w:tab w:val="left" w:pos="4820"/>
        </w:tabs>
        <w:spacing w:after="0" w:line="240" w:lineRule="auto"/>
        <w:ind w:left="1980"/>
        <w:rPr>
          <w:rFonts w:ascii="Times New Roman" w:eastAsia="Minion Pro" w:hAnsi="Times New Roman" w:cs="Times New Roman"/>
        </w:rPr>
      </w:pPr>
      <w:r w:rsidRPr="00352DF2">
        <w:rPr>
          <w:rFonts w:ascii="Times New Roman" w:eastAsia="Minion Pro" w:hAnsi="Times New Roman" w:cs="Times New Roman"/>
        </w:rPr>
        <w:t>b. Graduate engineer:</w:t>
      </w:r>
      <w:r w:rsidRPr="00352DF2">
        <w:rPr>
          <w:rFonts w:ascii="Times New Roman" w:eastAsia="Minion Pro" w:hAnsi="Times New Roman" w:cs="Times New Roman"/>
        </w:rPr>
        <w:tab/>
        <w:t>One year experience</w:t>
      </w:r>
    </w:p>
    <w:p w:rsidR="005117E9" w:rsidRPr="00352DF2" w:rsidRDefault="00B20198" w:rsidP="00352DF2">
      <w:pPr>
        <w:tabs>
          <w:tab w:val="left" w:pos="1980"/>
          <w:tab w:val="left" w:pos="4800"/>
        </w:tabs>
        <w:spacing w:after="0" w:line="240" w:lineRule="auto"/>
        <w:ind w:left="1980"/>
        <w:rPr>
          <w:rFonts w:ascii="Times New Roman" w:eastAsia="Minion Pro" w:hAnsi="Times New Roman" w:cs="Times New Roman"/>
        </w:rPr>
      </w:pPr>
      <w:r w:rsidRPr="00352DF2">
        <w:rPr>
          <w:rFonts w:ascii="Times New Roman" w:eastAsia="Minion Pro" w:hAnsi="Times New Roman" w:cs="Times New Roman"/>
        </w:rPr>
        <w:t>c. *Professional engineer:</w:t>
      </w:r>
      <w:r w:rsidRPr="00352DF2">
        <w:rPr>
          <w:rFonts w:ascii="Times New Roman" w:eastAsia="Minion Pro" w:hAnsi="Times New Roman" w:cs="Times New Roman"/>
        </w:rPr>
        <w:tab/>
        <w:t>One year experience</w:t>
      </w:r>
    </w:p>
    <w:p w:rsidR="005117E9" w:rsidRPr="00352DF2" w:rsidRDefault="00B20198" w:rsidP="00E72EDE">
      <w:pPr>
        <w:tabs>
          <w:tab w:val="left" w:pos="1170"/>
        </w:tabs>
        <w:spacing w:after="0" w:line="240" w:lineRule="auto"/>
        <w:ind w:left="1170" w:right="357" w:hanging="720"/>
        <w:rPr>
          <w:rFonts w:ascii="Times New Roman" w:eastAsia="Minion Pro" w:hAnsi="Times New Roman" w:cs="Times New Roman"/>
        </w:rPr>
      </w:pPr>
      <w:r w:rsidRPr="00352DF2">
        <w:rPr>
          <w:rFonts w:ascii="Times New Roman" w:eastAsia="Minion Pro" w:hAnsi="Times New Roman" w:cs="Times New Roman"/>
          <w:b/>
          <w:bCs/>
        </w:rPr>
        <w:t>7.10</w:t>
      </w:r>
      <w:r w:rsidRPr="00352DF2">
        <w:rPr>
          <w:rFonts w:ascii="Times New Roman" w:eastAsia="Minion Pro" w:hAnsi="Times New Roman" w:cs="Times New Roman"/>
          <w:b/>
          <w:bCs/>
        </w:rPr>
        <w:tab/>
        <w:t>Spray-applied    fireproofing</w:t>
      </w:r>
      <w:r w:rsidR="00E72EDE">
        <w:rPr>
          <w:rFonts w:ascii="Times New Roman" w:eastAsia="Minion Pro" w:hAnsi="Times New Roman" w:cs="Times New Roman"/>
          <w:b/>
          <w:bCs/>
        </w:rPr>
        <w:t>:</w:t>
      </w:r>
      <w:r w:rsidRPr="00352DF2">
        <w:rPr>
          <w:rFonts w:ascii="Times New Roman" w:eastAsia="Minion Pro" w:hAnsi="Times New Roman" w:cs="Times New Roman"/>
          <w:b/>
          <w:bCs/>
        </w:rPr>
        <w:t xml:space="preserve"> [JURISDICTION</w:t>
      </w:r>
      <w:r w:rsidR="00E72EDE">
        <w:rPr>
          <w:rFonts w:ascii="Times New Roman" w:eastAsia="Minion Pro" w:hAnsi="Times New Roman" w:cs="Times New Roman"/>
          <w:b/>
          <w:bCs/>
        </w:rPr>
        <w:t xml:space="preserve">] </w:t>
      </w:r>
      <w:r w:rsidRPr="00352DF2">
        <w:rPr>
          <w:rFonts w:ascii="Times New Roman" w:eastAsia="Minion Pro" w:hAnsi="Times New Roman" w:cs="Times New Roman"/>
        </w:rPr>
        <w:t>Administrativ</w:t>
      </w:r>
      <w:r w:rsidR="00E72EDE">
        <w:rPr>
          <w:rFonts w:ascii="Times New Roman" w:eastAsia="Minion Pro" w:hAnsi="Times New Roman" w:cs="Times New Roman"/>
        </w:rPr>
        <w:t xml:space="preserve">e </w:t>
      </w:r>
      <w:r w:rsidRPr="00352DF2">
        <w:rPr>
          <w:rFonts w:ascii="Times New Roman" w:eastAsia="Minion Pro" w:hAnsi="Times New Roman" w:cs="Times New Roman"/>
        </w:rPr>
        <w:t xml:space="preserve">code </w:t>
      </w:r>
      <w:r w:rsidRPr="00352DF2">
        <w:rPr>
          <w:rFonts w:ascii="Times New Roman" w:eastAsia="Minion Pro" w:hAnsi="Times New Roman" w:cs="Times New Roman"/>
          <w:b/>
          <w:bCs/>
        </w:rPr>
        <w:t>[CODE SECTIONS]</w:t>
      </w:r>
      <w:r w:rsidRPr="00352DF2">
        <w:rPr>
          <w:rFonts w:ascii="Times New Roman" w:eastAsia="Minion Pro" w:hAnsi="Times New Roman" w:cs="Times New Roman"/>
        </w:rPr>
        <w:t xml:space="preserve">. Special inspection item [#]. </w:t>
      </w:r>
      <w:proofErr w:type="gramStart"/>
      <w:r w:rsidRPr="00352DF2">
        <w:rPr>
          <w:rFonts w:ascii="Times New Roman" w:eastAsia="Minion Pro" w:hAnsi="Times New Roman" w:cs="Times New Roman"/>
        </w:rPr>
        <w:t xml:space="preserve">Current </w:t>
      </w:r>
      <w:r w:rsidRPr="00352DF2">
        <w:rPr>
          <w:rFonts w:ascii="Times New Roman" w:eastAsia="Minion Pro" w:hAnsi="Times New Roman" w:cs="Times New Roman"/>
          <w:b/>
          <w:bCs/>
        </w:rPr>
        <w:t>[TYPE/CODE GROUP]</w:t>
      </w:r>
      <w:r w:rsidRPr="00352DF2">
        <w:rPr>
          <w:rFonts w:ascii="Times New Roman" w:eastAsia="Minion Pro" w:hAnsi="Times New Roman" w:cs="Times New Roman"/>
        </w:rPr>
        <w:t>.</w:t>
      </w:r>
      <w:proofErr w:type="gramEnd"/>
      <w:r w:rsidRPr="00352DF2">
        <w:rPr>
          <w:rFonts w:ascii="Times New Roman" w:eastAsia="Minion Pro" w:hAnsi="Times New Roman" w:cs="Times New Roman"/>
        </w:rPr>
        <w:t xml:space="preserve"> </w:t>
      </w:r>
      <w:proofErr w:type="gramStart"/>
      <w:r w:rsidRPr="00352DF2">
        <w:rPr>
          <w:rFonts w:ascii="Times New Roman" w:eastAsia="Minion Pro" w:hAnsi="Times New Roman" w:cs="Times New Roman"/>
        </w:rPr>
        <w:t>Spray-applied fireproofing certificate [#].</w:t>
      </w:r>
      <w:proofErr w:type="gramEnd"/>
      <w:r w:rsidRPr="00352DF2">
        <w:rPr>
          <w:rFonts w:ascii="Times New Roman" w:eastAsia="Minion Pro" w:hAnsi="Times New Roman" w:cs="Times New Roman"/>
        </w:rPr>
        <w:t xml:space="preserve"> In addition, documented experience according to one of the following:</w:t>
      </w:r>
    </w:p>
    <w:p w:rsidR="00FD3899" w:rsidRPr="00352DF2" w:rsidRDefault="00B20198" w:rsidP="00352DF2">
      <w:pPr>
        <w:tabs>
          <w:tab w:val="left" w:pos="1980"/>
          <w:tab w:val="left" w:pos="4820"/>
        </w:tabs>
        <w:spacing w:after="0" w:line="240" w:lineRule="auto"/>
        <w:ind w:left="1980"/>
        <w:rPr>
          <w:rFonts w:ascii="Times New Roman" w:eastAsia="Minion Pro" w:hAnsi="Times New Roman" w:cs="Times New Roman"/>
        </w:rPr>
      </w:pPr>
      <w:r w:rsidRPr="00352DF2">
        <w:rPr>
          <w:rFonts w:ascii="Times New Roman" w:eastAsia="Minion Pro" w:hAnsi="Times New Roman" w:cs="Times New Roman"/>
        </w:rPr>
        <w:t>a. Inspector:</w:t>
      </w:r>
      <w:r w:rsidRPr="00352DF2">
        <w:rPr>
          <w:rFonts w:ascii="Times New Roman" w:eastAsia="Minion Pro" w:hAnsi="Times New Roman" w:cs="Times New Roman"/>
        </w:rPr>
        <w:tab/>
        <w:t xml:space="preserve">Two </w:t>
      </w:r>
      <w:proofErr w:type="spellStart"/>
      <w:r w:rsidRPr="00352DF2">
        <w:rPr>
          <w:rFonts w:ascii="Times New Roman" w:eastAsia="Minion Pro" w:hAnsi="Times New Roman" w:cs="Times New Roman"/>
        </w:rPr>
        <w:t>years experience</w:t>
      </w:r>
      <w:proofErr w:type="spellEnd"/>
      <w:r w:rsidRPr="00352DF2">
        <w:rPr>
          <w:rFonts w:ascii="Times New Roman" w:eastAsia="Minion Pro" w:hAnsi="Times New Roman" w:cs="Times New Roman"/>
        </w:rPr>
        <w:t xml:space="preserve"> </w:t>
      </w:r>
    </w:p>
    <w:p w:rsidR="005117E9" w:rsidRPr="00352DF2" w:rsidRDefault="00B20198" w:rsidP="00352DF2">
      <w:pPr>
        <w:tabs>
          <w:tab w:val="left" w:pos="1980"/>
          <w:tab w:val="left" w:pos="4820"/>
        </w:tabs>
        <w:spacing w:after="0" w:line="240" w:lineRule="auto"/>
        <w:ind w:left="1980"/>
        <w:rPr>
          <w:rFonts w:ascii="Times New Roman" w:eastAsia="Minion Pro" w:hAnsi="Times New Roman" w:cs="Times New Roman"/>
        </w:rPr>
      </w:pPr>
      <w:r w:rsidRPr="00352DF2">
        <w:rPr>
          <w:rFonts w:ascii="Times New Roman" w:eastAsia="Minion Pro" w:hAnsi="Times New Roman" w:cs="Times New Roman"/>
        </w:rPr>
        <w:t>b. Graduate engineer:</w:t>
      </w:r>
      <w:r w:rsidRPr="00352DF2">
        <w:rPr>
          <w:rFonts w:ascii="Times New Roman" w:eastAsia="Minion Pro" w:hAnsi="Times New Roman" w:cs="Times New Roman"/>
        </w:rPr>
        <w:tab/>
        <w:t>One year experience</w:t>
      </w:r>
    </w:p>
    <w:p w:rsidR="005117E9" w:rsidRPr="00352DF2" w:rsidRDefault="00B20198" w:rsidP="00352DF2">
      <w:pPr>
        <w:tabs>
          <w:tab w:val="left" w:pos="1980"/>
          <w:tab w:val="left" w:pos="4800"/>
        </w:tabs>
        <w:spacing w:after="0" w:line="240" w:lineRule="auto"/>
        <w:ind w:left="1980"/>
        <w:rPr>
          <w:rFonts w:ascii="Times New Roman" w:eastAsia="Minion Pro" w:hAnsi="Times New Roman" w:cs="Times New Roman"/>
        </w:rPr>
      </w:pPr>
      <w:r w:rsidRPr="00352DF2">
        <w:rPr>
          <w:rFonts w:ascii="Times New Roman" w:eastAsia="Minion Pro" w:hAnsi="Times New Roman" w:cs="Times New Roman"/>
        </w:rPr>
        <w:t>c. *Professional engineer:</w:t>
      </w:r>
      <w:r w:rsidRPr="00352DF2">
        <w:rPr>
          <w:rFonts w:ascii="Times New Roman" w:eastAsia="Minion Pro" w:hAnsi="Times New Roman" w:cs="Times New Roman"/>
        </w:rPr>
        <w:tab/>
        <w:t>One year experience</w:t>
      </w:r>
    </w:p>
    <w:p w:rsidR="00894CB5" w:rsidRPr="00352DF2" w:rsidRDefault="00894CB5" w:rsidP="00A67A7F">
      <w:pPr>
        <w:spacing w:after="0" w:line="240" w:lineRule="auto"/>
        <w:ind w:left="1080" w:right="89" w:hanging="630"/>
        <w:rPr>
          <w:rFonts w:ascii="Times New Roman" w:eastAsia="Minion Pro" w:hAnsi="Times New Roman" w:cs="Times New Roman"/>
        </w:rPr>
      </w:pPr>
      <w:r w:rsidRPr="00352DF2">
        <w:rPr>
          <w:rFonts w:ascii="Times New Roman" w:eastAsia="Minion Pro" w:hAnsi="Times New Roman" w:cs="Times New Roman"/>
          <w:b/>
          <w:bCs/>
        </w:rPr>
        <w:t xml:space="preserve">7.11   </w:t>
      </w:r>
      <w:r w:rsidR="00A67A7F">
        <w:rPr>
          <w:rFonts w:ascii="Times New Roman" w:eastAsia="Minion Pro" w:hAnsi="Times New Roman" w:cs="Times New Roman"/>
          <w:b/>
          <w:bCs/>
        </w:rPr>
        <w:t xml:space="preserve">  </w:t>
      </w:r>
      <w:r w:rsidRPr="00352DF2">
        <w:rPr>
          <w:rFonts w:ascii="Times New Roman" w:eastAsia="Minion Pro" w:hAnsi="Times New Roman" w:cs="Times New Roman"/>
          <w:b/>
          <w:bCs/>
        </w:rPr>
        <w:t>Pilin</w:t>
      </w:r>
      <w:r w:rsidR="00463F98" w:rsidRPr="00352DF2">
        <w:rPr>
          <w:rFonts w:ascii="Times New Roman" w:eastAsia="Minion Pro" w:hAnsi="Times New Roman" w:cs="Times New Roman"/>
          <w:b/>
          <w:bCs/>
        </w:rPr>
        <w:t xml:space="preserve">g, </w:t>
      </w:r>
      <w:r w:rsidRPr="00352DF2">
        <w:rPr>
          <w:rFonts w:ascii="Times New Roman" w:eastAsia="Minion Pro" w:hAnsi="Times New Roman" w:cs="Times New Roman"/>
          <w:b/>
          <w:bCs/>
        </w:rPr>
        <w:t>drille</w:t>
      </w:r>
      <w:r w:rsidR="00E72EDE">
        <w:rPr>
          <w:rFonts w:ascii="Times New Roman" w:eastAsia="Minion Pro" w:hAnsi="Times New Roman" w:cs="Times New Roman"/>
          <w:b/>
          <w:bCs/>
        </w:rPr>
        <w:t xml:space="preserve">d </w:t>
      </w:r>
      <w:r w:rsidRPr="00352DF2">
        <w:rPr>
          <w:rFonts w:ascii="Times New Roman" w:eastAsia="Minion Pro" w:hAnsi="Times New Roman" w:cs="Times New Roman"/>
          <w:b/>
          <w:bCs/>
        </w:rPr>
        <w:t>piers</w:t>
      </w:r>
      <w:r w:rsidR="00E72EDE">
        <w:rPr>
          <w:rFonts w:ascii="Times New Roman" w:eastAsia="Minion Pro" w:hAnsi="Times New Roman" w:cs="Times New Roman"/>
          <w:b/>
          <w:bCs/>
        </w:rPr>
        <w:t xml:space="preserve">, </w:t>
      </w:r>
      <w:r w:rsidRPr="00352DF2">
        <w:rPr>
          <w:rFonts w:ascii="Times New Roman" w:eastAsia="Minion Pro" w:hAnsi="Times New Roman" w:cs="Times New Roman"/>
          <w:b/>
          <w:bCs/>
        </w:rPr>
        <w:t>caissons: [JURISDICTION]</w:t>
      </w:r>
      <w:r w:rsidR="00E72EDE">
        <w:rPr>
          <w:rFonts w:ascii="Times New Roman" w:eastAsia="Minion Pro" w:hAnsi="Times New Roman" w:cs="Times New Roman"/>
          <w:b/>
          <w:bCs/>
        </w:rPr>
        <w:t xml:space="preserve"> </w:t>
      </w:r>
      <w:r w:rsidRPr="00352DF2">
        <w:rPr>
          <w:rFonts w:ascii="Times New Roman" w:eastAsia="Minion Pro" w:hAnsi="Times New Roman" w:cs="Times New Roman"/>
        </w:rPr>
        <w:t xml:space="preserve">Administrative code </w:t>
      </w:r>
      <w:r w:rsidRPr="00352DF2">
        <w:rPr>
          <w:rFonts w:ascii="Times New Roman" w:eastAsia="Minion Pro" w:hAnsi="Times New Roman" w:cs="Times New Roman"/>
          <w:b/>
          <w:bCs/>
        </w:rPr>
        <w:t xml:space="preserve">[CODE   SECTIONS]. </w:t>
      </w:r>
      <w:proofErr w:type="gramStart"/>
      <w:r w:rsidRPr="00352DF2">
        <w:rPr>
          <w:rFonts w:ascii="Times New Roman" w:eastAsia="Minion Pro" w:hAnsi="Times New Roman" w:cs="Times New Roman"/>
        </w:rPr>
        <w:t>Special Inspection item [#].</w:t>
      </w:r>
      <w:proofErr w:type="gramEnd"/>
      <w:r w:rsidRPr="00352DF2">
        <w:rPr>
          <w:rFonts w:ascii="Times New Roman" w:eastAsia="Minion Pro" w:hAnsi="Times New Roman" w:cs="Times New Roman"/>
        </w:rPr>
        <w:t xml:space="preserve"> NICET Level III certification in geotechnical/construction or construction material in testing/ soil:</w:t>
      </w:r>
    </w:p>
    <w:p w:rsidR="00894CB5" w:rsidRPr="00352DF2" w:rsidRDefault="00894CB5" w:rsidP="00352DF2">
      <w:pPr>
        <w:tabs>
          <w:tab w:val="left" w:pos="1980"/>
          <w:tab w:val="left" w:pos="5120"/>
        </w:tabs>
        <w:spacing w:after="0" w:line="240" w:lineRule="auto"/>
        <w:ind w:left="1980" w:right="-20"/>
        <w:rPr>
          <w:rFonts w:ascii="Times New Roman" w:eastAsia="Minion Pro" w:hAnsi="Times New Roman" w:cs="Times New Roman"/>
        </w:rPr>
      </w:pPr>
      <w:r w:rsidRPr="00352DF2">
        <w:rPr>
          <w:rFonts w:ascii="Times New Roman" w:eastAsia="Minion Pro" w:hAnsi="Times New Roman" w:cs="Times New Roman"/>
        </w:rPr>
        <w:t>a. Inspector:</w:t>
      </w:r>
      <w:r w:rsidRPr="00352DF2">
        <w:rPr>
          <w:rFonts w:ascii="Times New Roman" w:eastAsia="Minion Pro" w:hAnsi="Times New Roman" w:cs="Times New Roman"/>
        </w:rPr>
        <w:tab/>
        <w:t>NICET Level Ill</w:t>
      </w:r>
    </w:p>
    <w:p w:rsidR="00894CB5" w:rsidRPr="00352DF2" w:rsidRDefault="00894CB5" w:rsidP="00352DF2">
      <w:pPr>
        <w:tabs>
          <w:tab w:val="left" w:pos="1980"/>
          <w:tab w:val="left" w:pos="5120"/>
        </w:tabs>
        <w:spacing w:after="0" w:line="240" w:lineRule="auto"/>
        <w:ind w:left="1980" w:right="-20"/>
        <w:rPr>
          <w:rFonts w:ascii="Times New Roman" w:eastAsia="Minion Pro" w:hAnsi="Times New Roman" w:cs="Times New Roman"/>
        </w:rPr>
      </w:pPr>
      <w:r w:rsidRPr="00352DF2">
        <w:rPr>
          <w:rFonts w:ascii="Times New Roman" w:eastAsia="Minion Pro" w:hAnsi="Times New Roman" w:cs="Times New Roman"/>
        </w:rPr>
        <w:t>b. **Graduate geologist:</w:t>
      </w:r>
      <w:r w:rsidRPr="00352DF2">
        <w:rPr>
          <w:rFonts w:ascii="Times New Roman" w:eastAsia="Minion Pro" w:hAnsi="Times New Roman" w:cs="Times New Roman"/>
        </w:rPr>
        <w:tab/>
        <w:t xml:space="preserve">Two </w:t>
      </w:r>
      <w:proofErr w:type="spellStart"/>
      <w:r w:rsidRPr="00352DF2">
        <w:rPr>
          <w:rFonts w:ascii="Times New Roman" w:eastAsia="Minion Pro" w:hAnsi="Times New Roman" w:cs="Times New Roman"/>
        </w:rPr>
        <w:t>years experience</w:t>
      </w:r>
      <w:proofErr w:type="spellEnd"/>
    </w:p>
    <w:p w:rsidR="00894CB5" w:rsidRPr="00352DF2" w:rsidRDefault="00894CB5" w:rsidP="00352DF2">
      <w:pPr>
        <w:tabs>
          <w:tab w:val="left" w:pos="1980"/>
          <w:tab w:val="left" w:pos="5120"/>
        </w:tabs>
        <w:spacing w:after="0" w:line="240" w:lineRule="auto"/>
        <w:ind w:left="1980" w:right="-20"/>
        <w:rPr>
          <w:rFonts w:ascii="Times New Roman" w:eastAsia="Minion Pro" w:hAnsi="Times New Roman" w:cs="Times New Roman"/>
        </w:rPr>
      </w:pPr>
      <w:r w:rsidRPr="00352DF2">
        <w:rPr>
          <w:rFonts w:ascii="Times New Roman" w:eastAsia="Minion Pro" w:hAnsi="Times New Roman" w:cs="Times New Roman"/>
        </w:rPr>
        <w:t>c. **Graduate engineer:</w:t>
      </w:r>
      <w:r w:rsidRPr="00352DF2">
        <w:rPr>
          <w:rFonts w:ascii="Times New Roman" w:eastAsia="Minion Pro" w:hAnsi="Times New Roman" w:cs="Times New Roman"/>
        </w:rPr>
        <w:tab/>
        <w:t xml:space="preserve">Two </w:t>
      </w:r>
      <w:proofErr w:type="spellStart"/>
      <w:r w:rsidRPr="00352DF2">
        <w:rPr>
          <w:rFonts w:ascii="Times New Roman" w:eastAsia="Minion Pro" w:hAnsi="Times New Roman" w:cs="Times New Roman"/>
        </w:rPr>
        <w:t>years experience</w:t>
      </w:r>
      <w:proofErr w:type="spellEnd"/>
    </w:p>
    <w:p w:rsidR="00894CB5" w:rsidRPr="00352DF2" w:rsidRDefault="00894CB5" w:rsidP="00352DF2">
      <w:pPr>
        <w:tabs>
          <w:tab w:val="left" w:pos="1980"/>
          <w:tab w:val="left" w:pos="5120"/>
        </w:tabs>
        <w:spacing w:after="0" w:line="240" w:lineRule="auto"/>
        <w:ind w:left="1980" w:right="-20"/>
        <w:rPr>
          <w:rFonts w:ascii="Times New Roman" w:eastAsia="Minion Pro" w:hAnsi="Times New Roman" w:cs="Times New Roman"/>
        </w:rPr>
      </w:pPr>
      <w:r w:rsidRPr="00352DF2">
        <w:rPr>
          <w:rFonts w:ascii="Times New Roman" w:eastAsia="Minion Pro" w:hAnsi="Times New Roman" w:cs="Times New Roman"/>
        </w:rPr>
        <w:t>d. *Professional engineer:</w:t>
      </w:r>
      <w:r w:rsidRPr="00352DF2">
        <w:rPr>
          <w:rFonts w:ascii="Times New Roman" w:eastAsia="Minion Pro" w:hAnsi="Times New Roman" w:cs="Times New Roman"/>
        </w:rPr>
        <w:tab/>
        <w:t>One year experience</w:t>
      </w:r>
    </w:p>
    <w:p w:rsidR="00A67A7F" w:rsidRDefault="00A67A7F" w:rsidP="00352DF2">
      <w:pPr>
        <w:spacing w:after="0" w:line="240" w:lineRule="auto"/>
        <w:rPr>
          <w:rFonts w:ascii="Times New Roman" w:eastAsia="Minion Pro" w:hAnsi="Times New Roman" w:cs="Times New Roman"/>
          <w:b/>
          <w:bCs/>
        </w:rPr>
      </w:pPr>
    </w:p>
    <w:p w:rsidR="00A67A7F" w:rsidRPr="00352DF2" w:rsidRDefault="00A67A7F" w:rsidP="00A67A7F">
      <w:pPr>
        <w:tabs>
          <w:tab w:val="left" w:pos="1880"/>
        </w:tabs>
        <w:spacing w:after="0" w:line="240" w:lineRule="auto"/>
        <w:ind w:left="1080" w:right="-20" w:hanging="630"/>
        <w:rPr>
          <w:rFonts w:ascii="Times New Roman" w:eastAsia="Minion Pro" w:hAnsi="Times New Roman" w:cs="Times New Roman"/>
        </w:rPr>
      </w:pPr>
      <w:r w:rsidRPr="00352DF2">
        <w:rPr>
          <w:rFonts w:ascii="Times New Roman" w:eastAsia="Minion Pro" w:hAnsi="Times New Roman" w:cs="Times New Roman"/>
          <w:b/>
          <w:bCs/>
        </w:rPr>
        <w:t>7.12</w:t>
      </w:r>
      <w:r w:rsidRPr="00352DF2">
        <w:rPr>
          <w:rFonts w:ascii="Times New Roman" w:eastAsia="Minion Pro" w:hAnsi="Times New Roman" w:cs="Times New Roman"/>
          <w:b/>
          <w:bCs/>
        </w:rPr>
        <w:tab/>
        <w:t xml:space="preserve">Shotcrete:  [JURISDICTION] </w:t>
      </w:r>
      <w:r w:rsidRPr="00352DF2">
        <w:rPr>
          <w:rFonts w:ascii="Times New Roman" w:eastAsia="Minion Pro" w:hAnsi="Times New Roman" w:cs="Times New Roman"/>
        </w:rPr>
        <w:t xml:space="preserve">Administrative code </w:t>
      </w:r>
      <w:r w:rsidRPr="00352DF2">
        <w:rPr>
          <w:rFonts w:ascii="Times New Roman" w:eastAsia="Minion Pro" w:hAnsi="Times New Roman" w:cs="Times New Roman"/>
          <w:b/>
          <w:bCs/>
        </w:rPr>
        <w:t>[CODE SECTIONS]</w:t>
      </w:r>
      <w:r w:rsidRPr="00352DF2">
        <w:rPr>
          <w:rFonts w:ascii="Times New Roman" w:eastAsia="Minion Pro" w:hAnsi="Times New Roman" w:cs="Times New Roman"/>
        </w:rPr>
        <w:t xml:space="preserve">. Special inspection item [#]. </w:t>
      </w:r>
      <w:proofErr w:type="gramStart"/>
      <w:r w:rsidRPr="00352DF2">
        <w:rPr>
          <w:rFonts w:ascii="Times New Roman" w:eastAsia="Minion Pro" w:hAnsi="Times New Roman" w:cs="Times New Roman"/>
        </w:rPr>
        <w:t xml:space="preserve">Current </w:t>
      </w:r>
      <w:r w:rsidRPr="00352DF2">
        <w:rPr>
          <w:rFonts w:ascii="Times New Roman" w:eastAsia="Minion Pro" w:hAnsi="Times New Roman" w:cs="Times New Roman"/>
          <w:b/>
          <w:bCs/>
        </w:rPr>
        <w:t>[TYPE/CODE GROUP]</w:t>
      </w:r>
      <w:r w:rsidRPr="00352DF2">
        <w:rPr>
          <w:rFonts w:ascii="Times New Roman" w:eastAsia="Minion Pro" w:hAnsi="Times New Roman" w:cs="Times New Roman"/>
        </w:rPr>
        <w:t>.</w:t>
      </w:r>
      <w:proofErr w:type="gramEnd"/>
      <w:r w:rsidRPr="00352DF2">
        <w:rPr>
          <w:rFonts w:ascii="Times New Roman" w:eastAsia="Minion Pro" w:hAnsi="Times New Roman" w:cs="Times New Roman"/>
        </w:rPr>
        <w:t xml:space="preserve"> Reinforced concrete  certificate  [#]  and  ACI  Grade  I  or  ACI  Grade  II.  In addition, documented experience according to one of the following:</w:t>
      </w:r>
    </w:p>
    <w:p w:rsidR="00A67A7F" w:rsidRPr="00352DF2" w:rsidRDefault="00A67A7F" w:rsidP="00A67A7F">
      <w:pPr>
        <w:tabs>
          <w:tab w:val="left" w:pos="5120"/>
        </w:tabs>
        <w:spacing w:after="0" w:line="240" w:lineRule="auto"/>
        <w:ind w:left="1980" w:right="-20"/>
        <w:rPr>
          <w:rFonts w:ascii="Times New Roman" w:eastAsia="Minion Pro" w:hAnsi="Times New Roman" w:cs="Times New Roman"/>
        </w:rPr>
      </w:pPr>
      <w:r w:rsidRPr="00352DF2">
        <w:rPr>
          <w:rFonts w:ascii="Times New Roman" w:eastAsia="Minion Pro" w:hAnsi="Times New Roman" w:cs="Times New Roman"/>
        </w:rPr>
        <w:t>a. Inspector:</w:t>
      </w:r>
      <w:r w:rsidRPr="00352DF2">
        <w:rPr>
          <w:rFonts w:ascii="Times New Roman" w:eastAsia="Minion Pro" w:hAnsi="Times New Roman" w:cs="Times New Roman"/>
        </w:rPr>
        <w:tab/>
        <w:t xml:space="preserve">Two </w:t>
      </w:r>
      <w:proofErr w:type="spellStart"/>
      <w:r w:rsidRPr="00352DF2">
        <w:rPr>
          <w:rFonts w:ascii="Times New Roman" w:eastAsia="Minion Pro" w:hAnsi="Times New Roman" w:cs="Times New Roman"/>
        </w:rPr>
        <w:t>years experience</w:t>
      </w:r>
      <w:proofErr w:type="spellEnd"/>
    </w:p>
    <w:p w:rsidR="00A67A7F" w:rsidRPr="00352DF2" w:rsidRDefault="00A67A7F" w:rsidP="00A67A7F">
      <w:pPr>
        <w:tabs>
          <w:tab w:val="left" w:pos="5120"/>
        </w:tabs>
        <w:spacing w:after="0" w:line="240" w:lineRule="auto"/>
        <w:ind w:left="1980" w:right="-20"/>
        <w:rPr>
          <w:rFonts w:ascii="Times New Roman" w:eastAsia="Minion Pro" w:hAnsi="Times New Roman" w:cs="Times New Roman"/>
        </w:rPr>
      </w:pPr>
      <w:r w:rsidRPr="00352DF2">
        <w:rPr>
          <w:rFonts w:ascii="Times New Roman" w:eastAsia="Minion Pro" w:hAnsi="Times New Roman" w:cs="Times New Roman"/>
        </w:rPr>
        <w:t>b. Graduate engineer:</w:t>
      </w:r>
      <w:r w:rsidRPr="00352DF2">
        <w:rPr>
          <w:rFonts w:ascii="Times New Roman" w:eastAsia="Minion Pro" w:hAnsi="Times New Roman" w:cs="Times New Roman"/>
        </w:rPr>
        <w:tab/>
        <w:t>One year experience</w:t>
      </w:r>
    </w:p>
    <w:p w:rsidR="00A67A7F" w:rsidRPr="00352DF2" w:rsidRDefault="00A67A7F" w:rsidP="00A67A7F">
      <w:pPr>
        <w:tabs>
          <w:tab w:val="left" w:pos="5100"/>
        </w:tabs>
        <w:spacing w:after="0" w:line="240" w:lineRule="auto"/>
        <w:ind w:left="1980" w:right="-20"/>
        <w:rPr>
          <w:rFonts w:ascii="Times New Roman" w:eastAsia="Minion Pro" w:hAnsi="Times New Roman" w:cs="Times New Roman"/>
        </w:rPr>
      </w:pPr>
      <w:r w:rsidRPr="00352DF2">
        <w:rPr>
          <w:rFonts w:ascii="Times New Roman" w:eastAsia="Minion Pro" w:hAnsi="Times New Roman" w:cs="Times New Roman"/>
        </w:rPr>
        <w:t>c. *Professional engineer:</w:t>
      </w:r>
      <w:r w:rsidRPr="00352DF2">
        <w:rPr>
          <w:rFonts w:ascii="Times New Roman" w:eastAsia="Minion Pro" w:hAnsi="Times New Roman" w:cs="Times New Roman"/>
        </w:rPr>
        <w:tab/>
        <w:t>One year experience</w:t>
      </w:r>
    </w:p>
    <w:p w:rsidR="00A67A7F" w:rsidRDefault="00A67A7F" w:rsidP="00352DF2">
      <w:pPr>
        <w:spacing w:after="0" w:line="240" w:lineRule="auto"/>
        <w:rPr>
          <w:rFonts w:ascii="Times New Roman" w:eastAsia="Minion Pro" w:hAnsi="Times New Roman" w:cs="Times New Roman"/>
          <w:b/>
          <w:bCs/>
        </w:rPr>
      </w:pPr>
    </w:p>
    <w:p w:rsidR="00463F98" w:rsidRPr="00352DF2" w:rsidRDefault="00B20198" w:rsidP="00352DF2">
      <w:pPr>
        <w:spacing w:after="0" w:line="240" w:lineRule="auto"/>
        <w:ind w:left="3600" w:hanging="679"/>
        <w:jc w:val="right"/>
        <w:rPr>
          <w:rFonts w:ascii="Times New Roman" w:eastAsia="Minion Pro" w:hAnsi="Times New Roman" w:cs="Times New Roman"/>
          <w:b/>
          <w:bCs/>
        </w:rPr>
      </w:pPr>
      <w:r w:rsidRPr="00352DF2">
        <w:rPr>
          <w:rFonts w:ascii="Times New Roman" w:eastAsia="Minion Pro" w:hAnsi="Times New Roman" w:cs="Times New Roman"/>
          <w:b/>
          <w:bCs/>
        </w:rPr>
        <w:lastRenderedPageBreak/>
        <w:t xml:space="preserve">Date: [MONTH, DAY, YEAR] </w:t>
      </w:r>
    </w:p>
    <w:p w:rsidR="00463F98" w:rsidRPr="00352DF2" w:rsidRDefault="00B20198" w:rsidP="00352DF2">
      <w:pPr>
        <w:spacing w:after="0" w:line="240" w:lineRule="auto"/>
        <w:ind w:left="3600" w:hanging="679"/>
        <w:jc w:val="right"/>
        <w:rPr>
          <w:rFonts w:ascii="Times New Roman" w:eastAsia="Minion Pro" w:hAnsi="Times New Roman" w:cs="Times New Roman"/>
        </w:rPr>
      </w:pPr>
      <w:r w:rsidRPr="00352DF2">
        <w:rPr>
          <w:rFonts w:ascii="Times New Roman" w:eastAsia="Minion Pro" w:hAnsi="Times New Roman" w:cs="Times New Roman"/>
          <w:b/>
          <w:bCs/>
        </w:rPr>
        <w:t>Department: Building</w:t>
      </w:r>
      <w:r w:rsidR="00463F98" w:rsidRPr="00352DF2">
        <w:rPr>
          <w:rFonts w:ascii="Times New Roman" w:eastAsia="Minion Pro" w:hAnsi="Times New Roman" w:cs="Times New Roman"/>
        </w:rPr>
        <w:t xml:space="preserve"> </w:t>
      </w:r>
      <w:r w:rsidRPr="00352DF2">
        <w:rPr>
          <w:rFonts w:ascii="Times New Roman" w:eastAsia="Minion Pro" w:hAnsi="Times New Roman" w:cs="Times New Roman"/>
          <w:b/>
          <w:bCs/>
        </w:rPr>
        <w:t xml:space="preserve">Division/Group: </w:t>
      </w:r>
    </w:p>
    <w:p w:rsidR="005117E9" w:rsidRPr="00352DF2" w:rsidRDefault="00B20198" w:rsidP="00352DF2">
      <w:pPr>
        <w:spacing w:after="0" w:line="240" w:lineRule="auto"/>
        <w:ind w:left="3600"/>
        <w:jc w:val="right"/>
        <w:rPr>
          <w:rFonts w:ascii="Times New Roman" w:eastAsia="Minion Pro" w:hAnsi="Times New Roman" w:cs="Times New Roman"/>
        </w:rPr>
      </w:pPr>
      <w:r w:rsidRPr="00352DF2">
        <w:rPr>
          <w:rFonts w:ascii="Times New Roman" w:eastAsia="Minion Pro" w:hAnsi="Times New Roman" w:cs="Times New Roman"/>
          <w:b/>
          <w:bCs/>
        </w:rPr>
        <w:t>Inspection/Engineering</w:t>
      </w:r>
    </w:p>
    <w:p w:rsidR="005117E9" w:rsidRPr="00352DF2" w:rsidRDefault="00B20198" w:rsidP="00352DF2">
      <w:pPr>
        <w:spacing w:after="0" w:line="240" w:lineRule="auto"/>
        <w:ind w:left="3600"/>
        <w:jc w:val="right"/>
        <w:rPr>
          <w:rFonts w:ascii="Times New Roman" w:eastAsia="Minion Pro" w:hAnsi="Times New Roman" w:cs="Times New Roman"/>
        </w:rPr>
      </w:pPr>
      <w:r w:rsidRPr="00352DF2">
        <w:rPr>
          <w:rFonts w:ascii="Times New Roman" w:eastAsia="Minion Pro" w:hAnsi="Times New Roman" w:cs="Times New Roman"/>
          <w:b/>
          <w:bCs/>
        </w:rPr>
        <w:t>[FORM #]: [REVISION #] (continued)</w:t>
      </w:r>
    </w:p>
    <w:p w:rsidR="005117E9" w:rsidRPr="00352DF2" w:rsidRDefault="005117E9" w:rsidP="00352DF2">
      <w:pPr>
        <w:spacing w:after="0" w:line="240" w:lineRule="auto"/>
        <w:rPr>
          <w:rFonts w:ascii="Times New Roman" w:hAnsi="Times New Roman" w:cs="Times New Roman"/>
        </w:rPr>
      </w:pPr>
    </w:p>
    <w:p w:rsidR="005117E9" w:rsidRPr="00352DF2" w:rsidRDefault="00B20198" w:rsidP="00352DF2">
      <w:pPr>
        <w:tabs>
          <w:tab w:val="left" w:pos="1880"/>
        </w:tabs>
        <w:spacing w:after="0" w:line="240" w:lineRule="auto"/>
        <w:ind w:left="1080" w:right="-20" w:hanging="720"/>
        <w:rPr>
          <w:rFonts w:ascii="Times New Roman" w:eastAsia="Minion Pro" w:hAnsi="Times New Roman" w:cs="Times New Roman"/>
        </w:rPr>
      </w:pPr>
      <w:r w:rsidRPr="00352DF2">
        <w:rPr>
          <w:rFonts w:ascii="Times New Roman" w:eastAsia="Minion Pro" w:hAnsi="Times New Roman" w:cs="Times New Roman"/>
          <w:b/>
          <w:bCs/>
        </w:rPr>
        <w:t>7.13</w:t>
      </w:r>
      <w:r w:rsidRPr="00352DF2">
        <w:rPr>
          <w:rFonts w:ascii="Times New Roman" w:eastAsia="Minion Pro" w:hAnsi="Times New Roman" w:cs="Times New Roman"/>
          <w:b/>
          <w:bCs/>
        </w:rPr>
        <w:tab/>
        <w:t xml:space="preserve">Special grading, excavation and filling: [JURISDICTION] </w:t>
      </w:r>
      <w:r w:rsidRPr="00352DF2">
        <w:rPr>
          <w:rFonts w:ascii="Times New Roman" w:eastAsia="Minion Pro" w:hAnsi="Times New Roman" w:cs="Times New Roman"/>
        </w:rPr>
        <w:t>Administrative</w:t>
      </w:r>
      <w:r w:rsidR="00463F98" w:rsidRPr="00352DF2">
        <w:rPr>
          <w:rFonts w:ascii="Times New Roman" w:eastAsia="Minion Pro" w:hAnsi="Times New Roman" w:cs="Times New Roman"/>
        </w:rPr>
        <w:t xml:space="preserve"> </w:t>
      </w:r>
      <w:r w:rsidRPr="00352DF2">
        <w:rPr>
          <w:rFonts w:ascii="Times New Roman" w:eastAsia="Minion Pro" w:hAnsi="Times New Roman" w:cs="Times New Roman"/>
        </w:rPr>
        <w:t xml:space="preserve">code </w:t>
      </w:r>
      <w:r w:rsidRPr="00352DF2">
        <w:rPr>
          <w:rFonts w:ascii="Times New Roman" w:eastAsia="Minion Pro" w:hAnsi="Times New Roman" w:cs="Times New Roman"/>
          <w:b/>
          <w:bCs/>
        </w:rPr>
        <w:t>[C</w:t>
      </w:r>
      <w:r w:rsidR="00E72EDE">
        <w:rPr>
          <w:rFonts w:ascii="Times New Roman" w:eastAsia="Minion Pro" w:hAnsi="Times New Roman" w:cs="Times New Roman"/>
          <w:b/>
          <w:bCs/>
        </w:rPr>
        <w:t xml:space="preserve">ODE </w:t>
      </w:r>
      <w:r w:rsidRPr="00352DF2">
        <w:rPr>
          <w:rFonts w:ascii="Times New Roman" w:eastAsia="Minion Pro" w:hAnsi="Times New Roman" w:cs="Times New Roman"/>
          <w:b/>
          <w:bCs/>
        </w:rPr>
        <w:t>SECTIONS]</w:t>
      </w:r>
      <w:r w:rsidRPr="00352DF2">
        <w:rPr>
          <w:rFonts w:ascii="Times New Roman" w:eastAsia="Minion Pro" w:hAnsi="Times New Roman" w:cs="Times New Roman"/>
        </w:rPr>
        <w:t>.  Specia</w:t>
      </w:r>
      <w:r w:rsidR="00894CB5" w:rsidRPr="00352DF2">
        <w:rPr>
          <w:rFonts w:ascii="Times New Roman" w:eastAsia="Minion Pro" w:hAnsi="Times New Roman" w:cs="Times New Roman"/>
        </w:rPr>
        <w:t>l</w:t>
      </w:r>
      <w:r w:rsidRPr="00352DF2">
        <w:rPr>
          <w:rFonts w:ascii="Times New Roman" w:eastAsia="Minion Pro" w:hAnsi="Times New Roman" w:cs="Times New Roman"/>
        </w:rPr>
        <w:t xml:space="preserve"> inspection ite</w:t>
      </w:r>
      <w:r w:rsidR="00E72EDE">
        <w:rPr>
          <w:rFonts w:ascii="Times New Roman" w:eastAsia="Minion Pro" w:hAnsi="Times New Roman" w:cs="Times New Roman"/>
        </w:rPr>
        <w:t>m</w:t>
      </w:r>
      <w:r w:rsidRPr="00352DF2">
        <w:rPr>
          <w:rFonts w:ascii="Times New Roman" w:eastAsia="Minion Pro" w:hAnsi="Times New Roman" w:cs="Times New Roman"/>
        </w:rPr>
        <w:t xml:space="preserve"> [#].  NICE</w:t>
      </w:r>
      <w:r w:rsidR="00894CB5" w:rsidRPr="00352DF2">
        <w:rPr>
          <w:rFonts w:ascii="Times New Roman" w:eastAsia="Minion Pro" w:hAnsi="Times New Roman" w:cs="Times New Roman"/>
        </w:rPr>
        <w:t>T</w:t>
      </w:r>
      <w:r w:rsidRPr="00352DF2">
        <w:rPr>
          <w:rFonts w:ascii="Times New Roman" w:eastAsia="Minion Pro" w:hAnsi="Times New Roman" w:cs="Times New Roman"/>
        </w:rPr>
        <w:t xml:space="preserve"> leve</w:t>
      </w:r>
      <w:r w:rsidR="00894CB5" w:rsidRPr="00352DF2">
        <w:rPr>
          <w:rFonts w:ascii="Times New Roman" w:eastAsia="Minion Pro" w:hAnsi="Times New Roman" w:cs="Times New Roman"/>
        </w:rPr>
        <w:t>l</w:t>
      </w:r>
      <w:r w:rsidRPr="00352DF2">
        <w:rPr>
          <w:rFonts w:ascii="Times New Roman" w:eastAsia="Minion Pro" w:hAnsi="Times New Roman" w:cs="Times New Roman"/>
        </w:rPr>
        <w:t xml:space="preserve"> II</w:t>
      </w:r>
      <w:r w:rsidR="00463F98" w:rsidRPr="00352DF2">
        <w:rPr>
          <w:rFonts w:ascii="Times New Roman" w:eastAsia="Minion Pro" w:hAnsi="Times New Roman" w:cs="Times New Roman"/>
        </w:rPr>
        <w:t xml:space="preserve"> </w:t>
      </w:r>
      <w:r w:rsidRPr="00352DF2">
        <w:rPr>
          <w:rFonts w:ascii="Times New Roman" w:eastAsia="Minion Pro" w:hAnsi="Times New Roman" w:cs="Times New Roman"/>
        </w:rPr>
        <w:t>certification in geotechnical/construction or construction material testing/soil:</w:t>
      </w:r>
    </w:p>
    <w:p w:rsidR="005117E9" w:rsidRPr="00352DF2" w:rsidRDefault="00B20198" w:rsidP="00352DF2">
      <w:pPr>
        <w:tabs>
          <w:tab w:val="left" w:pos="1980"/>
          <w:tab w:val="left" w:pos="5120"/>
        </w:tabs>
        <w:spacing w:after="0" w:line="240" w:lineRule="auto"/>
        <w:ind w:left="1980" w:right="-20"/>
        <w:rPr>
          <w:rFonts w:ascii="Times New Roman" w:eastAsia="Minion Pro" w:hAnsi="Times New Roman" w:cs="Times New Roman"/>
        </w:rPr>
      </w:pPr>
      <w:r w:rsidRPr="00352DF2">
        <w:rPr>
          <w:rFonts w:ascii="Times New Roman" w:eastAsia="Minion Pro" w:hAnsi="Times New Roman" w:cs="Times New Roman"/>
        </w:rPr>
        <w:t>a. Inspector:</w:t>
      </w:r>
      <w:r w:rsidRPr="00352DF2">
        <w:rPr>
          <w:rFonts w:ascii="Times New Roman" w:eastAsia="Minion Pro" w:hAnsi="Times New Roman" w:cs="Times New Roman"/>
        </w:rPr>
        <w:tab/>
        <w:t>NICET Level III</w:t>
      </w:r>
    </w:p>
    <w:p w:rsidR="005117E9" w:rsidRPr="00352DF2" w:rsidRDefault="00B20198" w:rsidP="00352DF2">
      <w:pPr>
        <w:tabs>
          <w:tab w:val="left" w:pos="1980"/>
          <w:tab w:val="left" w:pos="5120"/>
        </w:tabs>
        <w:spacing w:after="0" w:line="240" w:lineRule="auto"/>
        <w:ind w:left="1980" w:right="-20"/>
        <w:rPr>
          <w:rFonts w:ascii="Times New Roman" w:eastAsia="Minion Pro" w:hAnsi="Times New Roman" w:cs="Times New Roman"/>
        </w:rPr>
      </w:pPr>
      <w:r w:rsidRPr="00352DF2">
        <w:rPr>
          <w:rFonts w:ascii="Times New Roman" w:eastAsia="Minion Pro" w:hAnsi="Times New Roman" w:cs="Times New Roman"/>
        </w:rPr>
        <w:t>b. **Graduate geologist:</w:t>
      </w:r>
      <w:r w:rsidRPr="00352DF2">
        <w:rPr>
          <w:rFonts w:ascii="Times New Roman" w:eastAsia="Minion Pro" w:hAnsi="Times New Roman" w:cs="Times New Roman"/>
        </w:rPr>
        <w:tab/>
        <w:t xml:space="preserve">Two </w:t>
      </w:r>
      <w:proofErr w:type="spellStart"/>
      <w:r w:rsidRPr="00352DF2">
        <w:rPr>
          <w:rFonts w:ascii="Times New Roman" w:eastAsia="Minion Pro" w:hAnsi="Times New Roman" w:cs="Times New Roman"/>
        </w:rPr>
        <w:t>years experience</w:t>
      </w:r>
      <w:proofErr w:type="spellEnd"/>
    </w:p>
    <w:p w:rsidR="005117E9" w:rsidRPr="00352DF2" w:rsidRDefault="00B20198" w:rsidP="00352DF2">
      <w:pPr>
        <w:tabs>
          <w:tab w:val="left" w:pos="1980"/>
          <w:tab w:val="left" w:pos="5120"/>
        </w:tabs>
        <w:spacing w:after="0" w:line="240" w:lineRule="auto"/>
        <w:ind w:left="1980" w:right="-20"/>
        <w:rPr>
          <w:rFonts w:ascii="Times New Roman" w:eastAsia="Minion Pro" w:hAnsi="Times New Roman" w:cs="Times New Roman"/>
        </w:rPr>
      </w:pPr>
      <w:r w:rsidRPr="00352DF2">
        <w:rPr>
          <w:rFonts w:ascii="Times New Roman" w:eastAsia="Minion Pro" w:hAnsi="Times New Roman" w:cs="Times New Roman"/>
        </w:rPr>
        <w:t>c. **Graduate engineer:</w:t>
      </w:r>
      <w:r w:rsidRPr="00352DF2">
        <w:rPr>
          <w:rFonts w:ascii="Times New Roman" w:eastAsia="Minion Pro" w:hAnsi="Times New Roman" w:cs="Times New Roman"/>
        </w:rPr>
        <w:tab/>
        <w:t xml:space="preserve">Two </w:t>
      </w:r>
      <w:proofErr w:type="spellStart"/>
      <w:r w:rsidRPr="00352DF2">
        <w:rPr>
          <w:rFonts w:ascii="Times New Roman" w:eastAsia="Minion Pro" w:hAnsi="Times New Roman" w:cs="Times New Roman"/>
        </w:rPr>
        <w:t>years experience</w:t>
      </w:r>
      <w:proofErr w:type="spellEnd"/>
    </w:p>
    <w:p w:rsidR="005117E9" w:rsidRDefault="00B20198" w:rsidP="00352DF2">
      <w:pPr>
        <w:tabs>
          <w:tab w:val="left" w:pos="1980"/>
          <w:tab w:val="left" w:pos="5120"/>
        </w:tabs>
        <w:spacing w:after="0" w:line="240" w:lineRule="auto"/>
        <w:ind w:left="1980" w:right="-20"/>
        <w:rPr>
          <w:rFonts w:ascii="Times New Roman" w:eastAsia="Minion Pro" w:hAnsi="Times New Roman" w:cs="Times New Roman"/>
        </w:rPr>
      </w:pPr>
      <w:r w:rsidRPr="00352DF2">
        <w:rPr>
          <w:rFonts w:ascii="Times New Roman" w:eastAsia="Minion Pro" w:hAnsi="Times New Roman" w:cs="Times New Roman"/>
        </w:rPr>
        <w:t>d. *Professional engineer:</w:t>
      </w:r>
      <w:r w:rsidRPr="00352DF2">
        <w:rPr>
          <w:rFonts w:ascii="Times New Roman" w:eastAsia="Minion Pro" w:hAnsi="Times New Roman" w:cs="Times New Roman"/>
        </w:rPr>
        <w:tab/>
        <w:t>One year experience</w:t>
      </w:r>
    </w:p>
    <w:p w:rsidR="00E72EDE" w:rsidRPr="00352DF2" w:rsidRDefault="00E72EDE" w:rsidP="00352DF2">
      <w:pPr>
        <w:tabs>
          <w:tab w:val="left" w:pos="1980"/>
          <w:tab w:val="left" w:pos="5120"/>
        </w:tabs>
        <w:spacing w:after="0" w:line="240" w:lineRule="auto"/>
        <w:ind w:left="1980" w:right="-20"/>
        <w:rPr>
          <w:rFonts w:ascii="Times New Roman" w:eastAsia="Minion Pro" w:hAnsi="Times New Roman" w:cs="Times New Roman"/>
        </w:rPr>
      </w:pPr>
    </w:p>
    <w:p w:rsidR="005117E9" w:rsidRPr="00352DF2" w:rsidRDefault="00B20198" w:rsidP="00352DF2">
      <w:pPr>
        <w:tabs>
          <w:tab w:val="left" w:pos="1880"/>
        </w:tabs>
        <w:spacing w:after="0" w:line="240" w:lineRule="auto"/>
        <w:ind w:left="1080" w:right="-20" w:hanging="720"/>
        <w:rPr>
          <w:rFonts w:ascii="Times New Roman" w:eastAsia="Minion Pro" w:hAnsi="Times New Roman" w:cs="Times New Roman"/>
        </w:rPr>
      </w:pPr>
      <w:r w:rsidRPr="00352DF2">
        <w:rPr>
          <w:rFonts w:ascii="Times New Roman" w:eastAsia="Minion Pro" w:hAnsi="Times New Roman" w:cs="Times New Roman"/>
          <w:b/>
          <w:bCs/>
        </w:rPr>
        <w:t>7.14</w:t>
      </w:r>
      <w:r w:rsidRPr="00352DF2">
        <w:rPr>
          <w:rFonts w:ascii="Times New Roman" w:eastAsia="Minion Pro" w:hAnsi="Times New Roman" w:cs="Times New Roman"/>
          <w:b/>
          <w:bCs/>
        </w:rPr>
        <w:tab/>
        <w:t>Sm</w:t>
      </w:r>
      <w:r w:rsidR="000E4BB4" w:rsidRPr="00352DF2">
        <w:rPr>
          <w:rFonts w:ascii="Times New Roman" w:eastAsia="Minion Pro" w:hAnsi="Times New Roman" w:cs="Times New Roman"/>
          <w:b/>
          <w:bCs/>
        </w:rPr>
        <w:t>oke</w:t>
      </w:r>
      <w:r w:rsidRPr="00352DF2">
        <w:rPr>
          <w:rFonts w:ascii="Times New Roman" w:eastAsia="Minion Pro" w:hAnsi="Times New Roman" w:cs="Times New Roman"/>
          <w:b/>
          <w:bCs/>
        </w:rPr>
        <w:t xml:space="preserve"> control systems:  [JURISDICTION] </w:t>
      </w:r>
      <w:r w:rsidRPr="00352DF2">
        <w:rPr>
          <w:rFonts w:ascii="Times New Roman" w:eastAsia="Minion Pro" w:hAnsi="Times New Roman" w:cs="Times New Roman"/>
        </w:rPr>
        <w:t xml:space="preserve">Administrative code </w:t>
      </w:r>
      <w:r w:rsidRPr="00352DF2">
        <w:rPr>
          <w:rFonts w:ascii="Times New Roman" w:eastAsia="Minion Pro" w:hAnsi="Times New Roman" w:cs="Times New Roman"/>
          <w:b/>
          <w:bCs/>
        </w:rPr>
        <w:t>[CODE</w:t>
      </w:r>
      <w:r w:rsidR="00463F98" w:rsidRPr="00352DF2">
        <w:rPr>
          <w:rFonts w:ascii="Times New Roman" w:eastAsia="Minion Pro" w:hAnsi="Times New Roman" w:cs="Times New Roman"/>
        </w:rPr>
        <w:t xml:space="preserve"> </w:t>
      </w:r>
      <w:r w:rsidRPr="00352DF2">
        <w:rPr>
          <w:rFonts w:ascii="Times New Roman" w:eastAsia="Minion Pro" w:hAnsi="Times New Roman" w:cs="Times New Roman"/>
          <w:b/>
          <w:bCs/>
        </w:rPr>
        <w:t xml:space="preserve">SECTIONS]. </w:t>
      </w:r>
      <w:r w:rsidRPr="00352DF2">
        <w:rPr>
          <w:rFonts w:ascii="Times New Roman" w:eastAsia="Minion Pro" w:hAnsi="Times New Roman" w:cs="Times New Roman"/>
        </w:rPr>
        <w:t>Special inspection item [#]. Approvals are granted if the ability to</w:t>
      </w:r>
      <w:r w:rsidR="00463F98" w:rsidRPr="00352DF2">
        <w:rPr>
          <w:rFonts w:ascii="Times New Roman" w:eastAsia="Minion Pro" w:hAnsi="Times New Roman" w:cs="Times New Roman"/>
        </w:rPr>
        <w:t xml:space="preserve"> </w:t>
      </w:r>
      <w:r w:rsidRPr="00352DF2">
        <w:rPr>
          <w:rFonts w:ascii="Times New Roman" w:eastAsia="Minion Pro" w:hAnsi="Times New Roman" w:cs="Times New Roman"/>
        </w:rPr>
        <w:t>perform inspections and testing is demonstrated by the agency(s). For further</w:t>
      </w:r>
      <w:r w:rsidR="00463F98" w:rsidRPr="00352DF2">
        <w:rPr>
          <w:rFonts w:ascii="Times New Roman" w:eastAsia="Minion Pro" w:hAnsi="Times New Roman" w:cs="Times New Roman"/>
        </w:rPr>
        <w:t xml:space="preserve"> </w:t>
      </w:r>
      <w:r w:rsidRPr="00352DF2">
        <w:rPr>
          <w:rFonts w:ascii="Times New Roman" w:eastAsia="Minion Pro" w:hAnsi="Times New Roman" w:cs="Times New Roman"/>
        </w:rPr>
        <w:t xml:space="preserve">information on inspector qualifications refer to </w:t>
      </w:r>
      <w:r w:rsidRPr="00352DF2">
        <w:rPr>
          <w:rFonts w:ascii="Times New Roman" w:eastAsia="Minion Pro" w:hAnsi="Times New Roman" w:cs="Times New Roman"/>
          <w:b/>
          <w:bCs/>
        </w:rPr>
        <w:t>[FORM #]</w:t>
      </w:r>
      <w:r w:rsidRPr="00352DF2">
        <w:rPr>
          <w:rFonts w:ascii="Times New Roman" w:eastAsia="Minion Pro" w:hAnsi="Times New Roman" w:cs="Times New Roman"/>
        </w:rPr>
        <w:t>.</w:t>
      </w:r>
    </w:p>
    <w:p w:rsidR="005117E9" w:rsidRPr="00352DF2" w:rsidRDefault="00B20198" w:rsidP="00352DF2">
      <w:pPr>
        <w:tabs>
          <w:tab w:val="left" w:pos="1980"/>
          <w:tab w:val="left" w:pos="5120"/>
        </w:tabs>
        <w:spacing w:after="0" w:line="240" w:lineRule="auto"/>
        <w:ind w:left="1980" w:right="-20"/>
        <w:rPr>
          <w:rFonts w:ascii="Times New Roman" w:eastAsia="Minion Pro" w:hAnsi="Times New Roman" w:cs="Times New Roman"/>
        </w:rPr>
      </w:pPr>
      <w:r w:rsidRPr="00352DF2">
        <w:rPr>
          <w:rFonts w:ascii="Times New Roman" w:eastAsia="Minion Pro" w:hAnsi="Times New Roman" w:cs="Times New Roman"/>
        </w:rPr>
        <w:t>a. Inspector:</w:t>
      </w:r>
      <w:r w:rsidRPr="00352DF2">
        <w:rPr>
          <w:rFonts w:ascii="Times New Roman" w:eastAsia="Minion Pro" w:hAnsi="Times New Roman" w:cs="Times New Roman"/>
        </w:rPr>
        <w:tab/>
        <w:t>NICET, l9A, AABC, NEBB</w:t>
      </w:r>
    </w:p>
    <w:p w:rsidR="005117E9" w:rsidRPr="00352DF2" w:rsidRDefault="00B20198" w:rsidP="00352DF2">
      <w:pPr>
        <w:tabs>
          <w:tab w:val="left" w:pos="1980"/>
          <w:tab w:val="left" w:pos="5120"/>
        </w:tabs>
        <w:spacing w:after="0" w:line="240" w:lineRule="auto"/>
        <w:ind w:left="1980" w:right="-20"/>
        <w:rPr>
          <w:rFonts w:ascii="Times New Roman" w:eastAsia="Minion Pro" w:hAnsi="Times New Roman" w:cs="Times New Roman"/>
        </w:rPr>
      </w:pPr>
      <w:r w:rsidRPr="00352DF2">
        <w:rPr>
          <w:rFonts w:ascii="Times New Roman" w:eastAsia="Minion Pro" w:hAnsi="Times New Roman" w:cs="Times New Roman"/>
        </w:rPr>
        <w:t>b. **Graduate engineer:</w:t>
      </w:r>
      <w:r w:rsidRPr="00352DF2">
        <w:rPr>
          <w:rFonts w:ascii="Times New Roman" w:eastAsia="Minion Pro" w:hAnsi="Times New Roman" w:cs="Times New Roman"/>
        </w:rPr>
        <w:tab/>
        <w:t xml:space="preserve">Two </w:t>
      </w:r>
      <w:proofErr w:type="spellStart"/>
      <w:r w:rsidRPr="00352DF2">
        <w:rPr>
          <w:rFonts w:ascii="Times New Roman" w:eastAsia="Minion Pro" w:hAnsi="Times New Roman" w:cs="Times New Roman"/>
        </w:rPr>
        <w:t>years experience</w:t>
      </w:r>
      <w:proofErr w:type="spellEnd"/>
    </w:p>
    <w:p w:rsidR="005117E9" w:rsidRPr="00352DF2" w:rsidRDefault="00B20198" w:rsidP="00352DF2">
      <w:pPr>
        <w:tabs>
          <w:tab w:val="left" w:pos="1980"/>
          <w:tab w:val="left" w:pos="5100"/>
        </w:tabs>
        <w:spacing w:after="0" w:line="240" w:lineRule="auto"/>
        <w:ind w:left="1980" w:right="-20"/>
        <w:rPr>
          <w:rFonts w:ascii="Times New Roman" w:eastAsia="Minion Pro" w:hAnsi="Times New Roman" w:cs="Times New Roman"/>
        </w:rPr>
      </w:pPr>
      <w:r w:rsidRPr="00352DF2">
        <w:rPr>
          <w:rFonts w:ascii="Times New Roman" w:eastAsia="Minion Pro" w:hAnsi="Times New Roman" w:cs="Times New Roman"/>
        </w:rPr>
        <w:t>c. *Professional engineer:</w:t>
      </w:r>
      <w:r w:rsidRPr="00352DF2">
        <w:rPr>
          <w:rFonts w:ascii="Times New Roman" w:eastAsia="Minion Pro" w:hAnsi="Times New Roman" w:cs="Times New Roman"/>
        </w:rPr>
        <w:tab/>
        <w:t>One year experience</w:t>
      </w:r>
    </w:p>
    <w:p w:rsidR="005117E9" w:rsidRPr="00352DF2" w:rsidRDefault="00B20198" w:rsidP="00352DF2">
      <w:pPr>
        <w:spacing w:after="0" w:line="240" w:lineRule="auto"/>
        <w:ind w:left="2160" w:right="-20"/>
        <w:rPr>
          <w:rFonts w:ascii="Times New Roman" w:eastAsia="Minion Pro" w:hAnsi="Times New Roman" w:cs="Times New Roman"/>
        </w:rPr>
      </w:pPr>
      <w:r w:rsidRPr="00352DF2">
        <w:rPr>
          <w:rFonts w:ascii="Times New Roman" w:eastAsia="Minion Pro" w:hAnsi="Times New Roman" w:cs="Times New Roman"/>
        </w:rPr>
        <w:t>Electrical</w:t>
      </w:r>
    </w:p>
    <w:p w:rsidR="005117E9" w:rsidRPr="00352DF2" w:rsidRDefault="00B20198" w:rsidP="00352DF2">
      <w:pPr>
        <w:spacing w:after="0" w:line="240" w:lineRule="auto"/>
        <w:ind w:left="2160" w:right="-20"/>
        <w:rPr>
          <w:rFonts w:ascii="Times New Roman" w:eastAsia="Minion Pro" w:hAnsi="Times New Roman" w:cs="Times New Roman"/>
        </w:rPr>
      </w:pPr>
      <w:r w:rsidRPr="00352DF2">
        <w:rPr>
          <w:rFonts w:ascii="Times New Roman" w:eastAsia="Minion Pro" w:hAnsi="Times New Roman" w:cs="Times New Roman"/>
        </w:rPr>
        <w:t>Fire Protection</w:t>
      </w:r>
    </w:p>
    <w:p w:rsidR="005117E9" w:rsidRDefault="00B20198" w:rsidP="00352DF2">
      <w:pPr>
        <w:spacing w:after="0" w:line="240" w:lineRule="auto"/>
        <w:ind w:left="2160" w:right="-20"/>
        <w:rPr>
          <w:rFonts w:ascii="Times New Roman" w:eastAsia="Minion Pro" w:hAnsi="Times New Roman" w:cs="Times New Roman"/>
        </w:rPr>
      </w:pPr>
      <w:r w:rsidRPr="00352DF2">
        <w:rPr>
          <w:rFonts w:ascii="Times New Roman" w:eastAsia="Minion Pro" w:hAnsi="Times New Roman" w:cs="Times New Roman"/>
        </w:rPr>
        <w:t>Mechanical</w:t>
      </w:r>
    </w:p>
    <w:p w:rsidR="00E72EDE" w:rsidRPr="00352DF2" w:rsidRDefault="00E72EDE" w:rsidP="00352DF2">
      <w:pPr>
        <w:spacing w:after="0" w:line="240" w:lineRule="auto"/>
        <w:ind w:left="2160" w:right="-20"/>
        <w:rPr>
          <w:rFonts w:ascii="Times New Roman" w:eastAsia="Minion Pro" w:hAnsi="Times New Roman" w:cs="Times New Roman"/>
        </w:rPr>
      </w:pPr>
    </w:p>
    <w:p w:rsidR="005117E9" w:rsidRPr="00352DF2" w:rsidRDefault="00B20198" w:rsidP="00352DF2">
      <w:pPr>
        <w:tabs>
          <w:tab w:val="left" w:pos="1880"/>
          <w:tab w:val="left" w:pos="2840"/>
          <w:tab w:val="left" w:pos="3940"/>
          <w:tab w:val="left" w:pos="6160"/>
          <w:tab w:val="left" w:pos="7900"/>
          <w:tab w:val="left" w:pos="8640"/>
        </w:tabs>
        <w:spacing w:after="0" w:line="240" w:lineRule="auto"/>
        <w:ind w:left="1080" w:right="-20" w:hanging="720"/>
        <w:rPr>
          <w:rFonts w:ascii="Times New Roman" w:eastAsia="Minion Pro" w:hAnsi="Times New Roman" w:cs="Times New Roman"/>
        </w:rPr>
      </w:pPr>
      <w:r w:rsidRPr="00352DF2">
        <w:rPr>
          <w:rFonts w:ascii="Times New Roman" w:eastAsia="Minion Pro" w:hAnsi="Times New Roman" w:cs="Times New Roman"/>
          <w:b/>
          <w:bCs/>
        </w:rPr>
        <w:t>7.15</w:t>
      </w:r>
      <w:r w:rsidRPr="00352DF2">
        <w:rPr>
          <w:rFonts w:ascii="Times New Roman" w:eastAsia="Minion Pro" w:hAnsi="Times New Roman" w:cs="Times New Roman"/>
          <w:b/>
          <w:bCs/>
        </w:rPr>
        <w:tab/>
        <w:t>Special</w:t>
      </w:r>
      <w:r w:rsidRPr="00352DF2">
        <w:rPr>
          <w:rFonts w:ascii="Times New Roman" w:eastAsia="Minion Pro" w:hAnsi="Times New Roman" w:cs="Times New Roman"/>
          <w:b/>
          <w:bCs/>
        </w:rPr>
        <w:tab/>
        <w:t>Ca</w:t>
      </w:r>
      <w:r w:rsidR="00E72EDE">
        <w:rPr>
          <w:rFonts w:ascii="Times New Roman" w:eastAsia="Minion Pro" w:hAnsi="Times New Roman" w:cs="Times New Roman"/>
          <w:b/>
          <w:bCs/>
        </w:rPr>
        <w:t xml:space="preserve">ses: </w:t>
      </w:r>
      <w:r w:rsidRPr="00352DF2">
        <w:rPr>
          <w:rFonts w:ascii="Times New Roman" w:eastAsia="Minion Pro" w:hAnsi="Times New Roman" w:cs="Times New Roman"/>
          <w:b/>
          <w:bCs/>
        </w:rPr>
        <w:t xml:space="preserve">[JURISDICTION] </w:t>
      </w:r>
      <w:r w:rsidRPr="00352DF2">
        <w:rPr>
          <w:rFonts w:ascii="Times New Roman" w:eastAsia="Minion Pro" w:hAnsi="Times New Roman" w:cs="Times New Roman"/>
        </w:rPr>
        <w:t>Administ</w:t>
      </w:r>
      <w:r w:rsidR="00E72EDE">
        <w:rPr>
          <w:rFonts w:ascii="Times New Roman" w:eastAsia="Minion Pro" w:hAnsi="Times New Roman" w:cs="Times New Roman"/>
        </w:rPr>
        <w:t xml:space="preserve">rative </w:t>
      </w:r>
      <w:r w:rsidR="000E4BB4" w:rsidRPr="00352DF2">
        <w:rPr>
          <w:rFonts w:ascii="Times New Roman" w:eastAsia="Minion Pro" w:hAnsi="Times New Roman" w:cs="Times New Roman"/>
        </w:rPr>
        <w:t xml:space="preserve">code </w:t>
      </w:r>
      <w:r w:rsidRPr="00352DF2">
        <w:rPr>
          <w:rFonts w:ascii="Times New Roman" w:eastAsia="Minion Pro" w:hAnsi="Times New Roman" w:cs="Times New Roman"/>
          <w:b/>
          <w:bCs/>
        </w:rPr>
        <w:t>[CODE</w:t>
      </w:r>
      <w:r w:rsidR="000E4BB4" w:rsidRPr="00352DF2">
        <w:rPr>
          <w:rFonts w:ascii="Times New Roman" w:eastAsia="Minion Pro" w:hAnsi="Times New Roman" w:cs="Times New Roman"/>
        </w:rPr>
        <w:t xml:space="preserve"> </w:t>
      </w:r>
      <w:r w:rsidRPr="00352DF2">
        <w:rPr>
          <w:rFonts w:ascii="Times New Roman" w:eastAsia="Minion Pro" w:hAnsi="Times New Roman" w:cs="Times New Roman"/>
          <w:b/>
          <w:bCs/>
        </w:rPr>
        <w:t xml:space="preserve">SECTIONS]. </w:t>
      </w:r>
      <w:r w:rsidRPr="00352DF2">
        <w:rPr>
          <w:rFonts w:ascii="Times New Roman" w:eastAsia="Minion Pro" w:hAnsi="Times New Roman" w:cs="Times New Roman"/>
        </w:rPr>
        <w:t>Special inspection item [#]. Approvals are granted on a case-by-case basis with the minimum experience for a given application as shown:</w:t>
      </w:r>
    </w:p>
    <w:p w:rsidR="005117E9" w:rsidRPr="00352DF2" w:rsidRDefault="00B20198" w:rsidP="00352DF2">
      <w:pPr>
        <w:tabs>
          <w:tab w:val="left" w:pos="5120"/>
        </w:tabs>
        <w:spacing w:after="0" w:line="240" w:lineRule="auto"/>
        <w:ind w:left="1980" w:right="-20"/>
        <w:rPr>
          <w:rFonts w:ascii="Times New Roman" w:eastAsia="Minion Pro" w:hAnsi="Times New Roman" w:cs="Times New Roman"/>
        </w:rPr>
      </w:pPr>
      <w:r w:rsidRPr="00352DF2">
        <w:rPr>
          <w:rFonts w:ascii="Times New Roman" w:eastAsia="Minion Pro" w:hAnsi="Times New Roman" w:cs="Times New Roman"/>
        </w:rPr>
        <w:t>a. Inspector:</w:t>
      </w:r>
      <w:r w:rsidRPr="00352DF2">
        <w:rPr>
          <w:rFonts w:ascii="Times New Roman" w:eastAsia="Minion Pro" w:hAnsi="Times New Roman" w:cs="Times New Roman"/>
        </w:rPr>
        <w:tab/>
        <w:t xml:space="preserve">Four </w:t>
      </w:r>
      <w:proofErr w:type="spellStart"/>
      <w:r w:rsidRPr="00352DF2">
        <w:rPr>
          <w:rFonts w:ascii="Times New Roman" w:eastAsia="Minion Pro" w:hAnsi="Times New Roman" w:cs="Times New Roman"/>
        </w:rPr>
        <w:t>years experience</w:t>
      </w:r>
      <w:proofErr w:type="spellEnd"/>
    </w:p>
    <w:p w:rsidR="005117E9" w:rsidRPr="00352DF2" w:rsidRDefault="00B20198" w:rsidP="00352DF2">
      <w:pPr>
        <w:tabs>
          <w:tab w:val="left" w:pos="5120"/>
        </w:tabs>
        <w:spacing w:after="0" w:line="240" w:lineRule="auto"/>
        <w:ind w:left="1980" w:right="-20"/>
        <w:rPr>
          <w:rFonts w:ascii="Times New Roman" w:eastAsia="Minion Pro" w:hAnsi="Times New Roman" w:cs="Times New Roman"/>
        </w:rPr>
      </w:pPr>
      <w:r w:rsidRPr="00352DF2">
        <w:rPr>
          <w:rFonts w:ascii="Times New Roman" w:eastAsia="Minion Pro" w:hAnsi="Times New Roman" w:cs="Times New Roman"/>
        </w:rPr>
        <w:t>b. Graduate engineer:</w:t>
      </w:r>
      <w:r w:rsidRPr="00352DF2">
        <w:rPr>
          <w:rFonts w:ascii="Times New Roman" w:eastAsia="Minion Pro" w:hAnsi="Times New Roman" w:cs="Times New Roman"/>
        </w:rPr>
        <w:tab/>
        <w:t xml:space="preserve">Two </w:t>
      </w:r>
      <w:proofErr w:type="spellStart"/>
      <w:r w:rsidRPr="00352DF2">
        <w:rPr>
          <w:rFonts w:ascii="Times New Roman" w:eastAsia="Minion Pro" w:hAnsi="Times New Roman" w:cs="Times New Roman"/>
        </w:rPr>
        <w:t>years experience</w:t>
      </w:r>
      <w:proofErr w:type="spellEnd"/>
    </w:p>
    <w:p w:rsidR="005117E9" w:rsidRDefault="00B20198" w:rsidP="00352DF2">
      <w:pPr>
        <w:tabs>
          <w:tab w:val="left" w:pos="5120"/>
        </w:tabs>
        <w:spacing w:after="0" w:line="240" w:lineRule="auto"/>
        <w:ind w:left="1980" w:right="-20"/>
        <w:rPr>
          <w:rFonts w:ascii="Times New Roman" w:eastAsia="Minion Pro" w:hAnsi="Times New Roman" w:cs="Times New Roman"/>
        </w:rPr>
      </w:pPr>
      <w:r w:rsidRPr="00352DF2">
        <w:rPr>
          <w:rFonts w:ascii="Times New Roman" w:eastAsia="Minion Pro" w:hAnsi="Times New Roman" w:cs="Times New Roman"/>
        </w:rPr>
        <w:t>c. Professional engineer:</w:t>
      </w:r>
      <w:r w:rsidRPr="00352DF2">
        <w:rPr>
          <w:rFonts w:ascii="Times New Roman" w:eastAsia="Minion Pro" w:hAnsi="Times New Roman" w:cs="Times New Roman"/>
        </w:rPr>
        <w:tab/>
        <w:t xml:space="preserve">Two </w:t>
      </w:r>
      <w:proofErr w:type="spellStart"/>
      <w:r w:rsidRPr="00352DF2">
        <w:rPr>
          <w:rFonts w:ascii="Times New Roman" w:eastAsia="Minion Pro" w:hAnsi="Times New Roman" w:cs="Times New Roman"/>
        </w:rPr>
        <w:t>years experience</w:t>
      </w:r>
      <w:proofErr w:type="spellEnd"/>
    </w:p>
    <w:p w:rsidR="00E72EDE" w:rsidRPr="00352DF2" w:rsidRDefault="00E72EDE" w:rsidP="00352DF2">
      <w:pPr>
        <w:tabs>
          <w:tab w:val="left" w:pos="5120"/>
        </w:tabs>
        <w:spacing w:after="0" w:line="240" w:lineRule="auto"/>
        <w:ind w:left="1980" w:right="-20"/>
        <w:rPr>
          <w:rFonts w:ascii="Times New Roman" w:eastAsia="Minion Pro" w:hAnsi="Times New Roman" w:cs="Times New Roman"/>
        </w:rPr>
      </w:pPr>
    </w:p>
    <w:p w:rsidR="005117E9" w:rsidRDefault="00B20198" w:rsidP="00E72EDE">
      <w:pPr>
        <w:tabs>
          <w:tab w:val="left" w:pos="1080"/>
        </w:tabs>
        <w:spacing w:after="0" w:line="240" w:lineRule="auto"/>
        <w:ind w:left="1080" w:right="369" w:hanging="720"/>
        <w:rPr>
          <w:rFonts w:ascii="Times New Roman" w:eastAsia="Minion Pro" w:hAnsi="Times New Roman" w:cs="Times New Roman"/>
        </w:rPr>
      </w:pPr>
      <w:r w:rsidRPr="00352DF2">
        <w:rPr>
          <w:rFonts w:ascii="Times New Roman" w:eastAsia="Minion Pro" w:hAnsi="Times New Roman" w:cs="Times New Roman"/>
          <w:b/>
          <w:bCs/>
        </w:rPr>
        <w:t>7.16</w:t>
      </w:r>
      <w:r w:rsidRPr="00352DF2">
        <w:rPr>
          <w:rFonts w:ascii="Times New Roman" w:eastAsia="Minion Pro" w:hAnsi="Times New Roman" w:cs="Times New Roman"/>
          <w:b/>
          <w:bCs/>
        </w:rPr>
        <w:tab/>
        <w:t>Structura</w:t>
      </w:r>
      <w:r w:rsidR="00E72EDE">
        <w:rPr>
          <w:rFonts w:ascii="Times New Roman" w:eastAsia="Minion Pro" w:hAnsi="Times New Roman" w:cs="Times New Roman"/>
          <w:b/>
          <w:bCs/>
        </w:rPr>
        <w:t>l</w:t>
      </w:r>
      <w:r w:rsidRPr="00352DF2">
        <w:rPr>
          <w:rFonts w:ascii="Times New Roman" w:eastAsia="Minion Pro" w:hAnsi="Times New Roman" w:cs="Times New Roman"/>
          <w:b/>
          <w:bCs/>
        </w:rPr>
        <w:t xml:space="preserve"> stee</w:t>
      </w:r>
      <w:r w:rsidR="00E72EDE">
        <w:rPr>
          <w:rFonts w:ascii="Times New Roman" w:eastAsia="Minion Pro" w:hAnsi="Times New Roman" w:cs="Times New Roman"/>
          <w:b/>
          <w:bCs/>
        </w:rPr>
        <w:t xml:space="preserve">l: </w:t>
      </w:r>
      <w:r w:rsidRPr="00352DF2">
        <w:rPr>
          <w:rFonts w:ascii="Times New Roman" w:eastAsia="Minion Pro" w:hAnsi="Times New Roman" w:cs="Times New Roman"/>
          <w:b/>
          <w:bCs/>
        </w:rPr>
        <w:t>[JURISDICTION</w:t>
      </w:r>
      <w:r w:rsidR="00E72EDE">
        <w:rPr>
          <w:rFonts w:ascii="Times New Roman" w:eastAsia="Minion Pro" w:hAnsi="Times New Roman" w:cs="Times New Roman"/>
          <w:b/>
          <w:bCs/>
        </w:rPr>
        <w:t xml:space="preserve">] </w:t>
      </w:r>
      <w:proofErr w:type="gramStart"/>
      <w:r w:rsidRPr="00352DF2">
        <w:rPr>
          <w:rFonts w:ascii="Times New Roman" w:eastAsia="Minion Pro" w:hAnsi="Times New Roman" w:cs="Times New Roman"/>
        </w:rPr>
        <w:t xml:space="preserve">Administrative  </w:t>
      </w:r>
      <w:r w:rsidR="00E72EDE">
        <w:rPr>
          <w:rFonts w:ascii="Times New Roman" w:eastAsia="Minion Pro" w:hAnsi="Times New Roman" w:cs="Times New Roman"/>
        </w:rPr>
        <w:t>code</w:t>
      </w:r>
      <w:proofErr w:type="gramEnd"/>
      <w:r w:rsidRPr="00352DF2">
        <w:rPr>
          <w:rFonts w:ascii="Times New Roman" w:eastAsia="Minion Pro" w:hAnsi="Times New Roman" w:cs="Times New Roman"/>
        </w:rPr>
        <w:t xml:space="preserve"> </w:t>
      </w:r>
      <w:r w:rsidRPr="00352DF2">
        <w:rPr>
          <w:rFonts w:ascii="Times New Roman" w:eastAsia="Minion Pro" w:hAnsi="Times New Roman" w:cs="Times New Roman"/>
          <w:b/>
          <w:bCs/>
        </w:rPr>
        <w:t xml:space="preserve">[CODE SECTIONS]. </w:t>
      </w:r>
      <w:r w:rsidRPr="00352DF2">
        <w:rPr>
          <w:rFonts w:ascii="Times New Roman" w:eastAsia="Minion Pro" w:hAnsi="Times New Roman" w:cs="Times New Roman"/>
        </w:rPr>
        <w:t xml:space="preserve">Special inspection item [#]. </w:t>
      </w:r>
      <w:proofErr w:type="gramStart"/>
      <w:r w:rsidRPr="00352DF2">
        <w:rPr>
          <w:rFonts w:ascii="Times New Roman" w:eastAsia="Minion Pro" w:hAnsi="Times New Roman" w:cs="Times New Roman"/>
        </w:rPr>
        <w:t>Approval in</w:t>
      </w:r>
      <w:r w:rsidR="000E4BB4" w:rsidRPr="00352DF2">
        <w:rPr>
          <w:rFonts w:ascii="Times New Roman" w:eastAsia="Minion Pro" w:hAnsi="Times New Roman" w:cs="Times New Roman"/>
        </w:rPr>
        <w:t xml:space="preserve"> </w:t>
      </w:r>
      <w:r w:rsidRPr="00352DF2">
        <w:rPr>
          <w:rFonts w:ascii="Times New Roman" w:eastAsia="Minion Pro" w:hAnsi="Times New Roman" w:cs="Times New Roman"/>
        </w:rPr>
        <w:t>structural welding an</w:t>
      </w:r>
      <w:r w:rsidR="000E4BB4" w:rsidRPr="00352DF2">
        <w:rPr>
          <w:rFonts w:ascii="Times New Roman" w:eastAsia="Minion Pro" w:hAnsi="Times New Roman" w:cs="Times New Roman"/>
        </w:rPr>
        <w:t xml:space="preserve">d </w:t>
      </w:r>
      <w:r w:rsidRPr="00352DF2">
        <w:rPr>
          <w:rFonts w:ascii="Times New Roman" w:eastAsia="Minion Pro" w:hAnsi="Times New Roman" w:cs="Times New Roman"/>
        </w:rPr>
        <w:t>high-strength bolting.</w:t>
      </w:r>
      <w:proofErr w:type="gramEnd"/>
    </w:p>
    <w:p w:rsidR="00E72EDE" w:rsidRPr="00352DF2" w:rsidRDefault="00E72EDE" w:rsidP="00352DF2">
      <w:pPr>
        <w:tabs>
          <w:tab w:val="left" w:pos="1080"/>
        </w:tabs>
        <w:spacing w:after="0" w:line="240" w:lineRule="auto"/>
        <w:ind w:left="1080" w:right="369" w:hanging="720"/>
        <w:jc w:val="both"/>
        <w:rPr>
          <w:rFonts w:ascii="Times New Roman" w:eastAsia="Minion Pro" w:hAnsi="Times New Roman" w:cs="Times New Roman"/>
        </w:rPr>
      </w:pPr>
    </w:p>
    <w:p w:rsidR="005117E9" w:rsidRPr="00352DF2" w:rsidRDefault="00B20198" w:rsidP="00E72EDE">
      <w:pPr>
        <w:tabs>
          <w:tab w:val="left" w:pos="1080"/>
        </w:tabs>
        <w:spacing w:after="0" w:line="240" w:lineRule="auto"/>
        <w:ind w:left="1080" w:right="371" w:hanging="720"/>
        <w:rPr>
          <w:rFonts w:ascii="Times New Roman" w:eastAsia="Minion Pro" w:hAnsi="Times New Roman" w:cs="Times New Roman"/>
        </w:rPr>
      </w:pPr>
      <w:r w:rsidRPr="00352DF2">
        <w:rPr>
          <w:rFonts w:ascii="Times New Roman" w:eastAsia="Minion Pro" w:hAnsi="Times New Roman" w:cs="Times New Roman"/>
          <w:b/>
          <w:bCs/>
        </w:rPr>
        <w:t>7.17</w:t>
      </w:r>
      <w:r w:rsidRPr="00352DF2">
        <w:rPr>
          <w:rFonts w:ascii="Times New Roman" w:eastAsia="Minion Pro" w:hAnsi="Times New Roman" w:cs="Times New Roman"/>
          <w:b/>
          <w:bCs/>
        </w:rPr>
        <w:tab/>
        <w:t>Amusemen</w:t>
      </w:r>
      <w:r w:rsidR="00E72EDE">
        <w:rPr>
          <w:rFonts w:ascii="Times New Roman" w:eastAsia="Minion Pro" w:hAnsi="Times New Roman" w:cs="Times New Roman"/>
          <w:b/>
          <w:bCs/>
        </w:rPr>
        <w:t>t</w:t>
      </w:r>
      <w:r w:rsidRPr="00352DF2">
        <w:rPr>
          <w:rFonts w:ascii="Times New Roman" w:eastAsia="Minion Pro" w:hAnsi="Times New Roman" w:cs="Times New Roman"/>
          <w:b/>
          <w:bCs/>
        </w:rPr>
        <w:t xml:space="preserve"> ride special cases:  [JURISDICTION] </w:t>
      </w:r>
      <w:r w:rsidRPr="00352DF2">
        <w:rPr>
          <w:rFonts w:ascii="Times New Roman" w:eastAsia="Minion Pro" w:hAnsi="Times New Roman" w:cs="Times New Roman"/>
        </w:rPr>
        <w:t xml:space="preserve">Administrative code </w:t>
      </w:r>
      <w:r w:rsidRPr="00352DF2">
        <w:rPr>
          <w:rFonts w:ascii="Times New Roman" w:eastAsia="Minion Pro" w:hAnsi="Times New Roman" w:cs="Times New Roman"/>
          <w:b/>
          <w:bCs/>
        </w:rPr>
        <w:t>[CODE SECTIONS]</w:t>
      </w:r>
      <w:r w:rsidRPr="00352DF2">
        <w:rPr>
          <w:rFonts w:ascii="Times New Roman" w:eastAsia="Minion Pro" w:hAnsi="Times New Roman" w:cs="Times New Roman"/>
        </w:rPr>
        <w:t>. Special inspection item [#]. Approvals are granted based on experience, certification and/or education. NAARSO Level I Certificate required.</w:t>
      </w:r>
    </w:p>
    <w:p w:rsidR="005117E9" w:rsidRPr="00352DF2" w:rsidRDefault="005117E9" w:rsidP="00352DF2">
      <w:pPr>
        <w:spacing w:after="0" w:line="240" w:lineRule="auto"/>
        <w:rPr>
          <w:rFonts w:ascii="Times New Roman" w:hAnsi="Times New Roman" w:cs="Times New Roman"/>
        </w:rPr>
      </w:pPr>
    </w:p>
    <w:p w:rsidR="000E4BB4" w:rsidRPr="00352DF2" w:rsidRDefault="00B20198" w:rsidP="00352DF2">
      <w:pPr>
        <w:spacing w:after="0" w:line="240" w:lineRule="auto"/>
        <w:ind w:left="1080" w:hanging="679"/>
        <w:rPr>
          <w:rFonts w:ascii="Times New Roman" w:eastAsia="Minion Pro" w:hAnsi="Times New Roman" w:cs="Times New Roman"/>
          <w:b/>
          <w:bCs/>
        </w:rPr>
      </w:pPr>
      <w:r w:rsidRPr="00352DF2">
        <w:rPr>
          <w:rFonts w:ascii="Times New Roman" w:eastAsia="Minion Pro" w:hAnsi="Times New Roman" w:cs="Times New Roman"/>
          <w:b/>
          <w:bCs/>
        </w:rPr>
        <w:t>7.18</w:t>
      </w:r>
      <w:r w:rsidRPr="00352DF2">
        <w:rPr>
          <w:rFonts w:ascii="Times New Roman" w:eastAsia="Minion Pro" w:hAnsi="Times New Roman" w:cs="Times New Roman"/>
          <w:b/>
          <w:bCs/>
        </w:rPr>
        <w:tab/>
        <w:t>Nondestructive testin</w:t>
      </w:r>
      <w:r w:rsidR="00E72EDE">
        <w:rPr>
          <w:rFonts w:ascii="Times New Roman" w:eastAsia="Minion Pro" w:hAnsi="Times New Roman" w:cs="Times New Roman"/>
          <w:b/>
          <w:bCs/>
        </w:rPr>
        <w:t xml:space="preserve">g: </w:t>
      </w:r>
      <w:r w:rsidRPr="00352DF2">
        <w:rPr>
          <w:rFonts w:ascii="Times New Roman" w:eastAsia="Minion Pro" w:hAnsi="Times New Roman" w:cs="Times New Roman"/>
        </w:rPr>
        <w:t>Personnel shall be qualified i</w:t>
      </w:r>
      <w:r w:rsidR="000E4BB4" w:rsidRPr="00352DF2">
        <w:rPr>
          <w:rFonts w:ascii="Times New Roman" w:eastAsia="Minion Pro" w:hAnsi="Times New Roman" w:cs="Times New Roman"/>
        </w:rPr>
        <w:t xml:space="preserve">n </w:t>
      </w:r>
      <w:r w:rsidRPr="00352DF2">
        <w:rPr>
          <w:rFonts w:ascii="Times New Roman" w:eastAsia="Minion Pro" w:hAnsi="Times New Roman" w:cs="Times New Roman"/>
        </w:rPr>
        <w:t>accordance with American Society of Nondestructive Testing (ASNT) document NT-TC-1A. Level II certification as determined by a Level III examiner is required for each element.</w:t>
      </w:r>
      <w:r w:rsidR="000E4BB4" w:rsidRPr="00352DF2">
        <w:rPr>
          <w:rFonts w:ascii="Times New Roman" w:eastAsia="Minion Pro" w:hAnsi="Times New Roman" w:cs="Times New Roman"/>
          <w:b/>
          <w:bCs/>
        </w:rPr>
        <w:t xml:space="preserve"> </w:t>
      </w:r>
    </w:p>
    <w:p w:rsidR="000E4BB4" w:rsidRPr="00352DF2" w:rsidRDefault="000E4BB4" w:rsidP="00352DF2">
      <w:pPr>
        <w:spacing w:after="0" w:line="240" w:lineRule="auto"/>
        <w:ind w:left="1080" w:hanging="679"/>
        <w:rPr>
          <w:rFonts w:ascii="Times New Roman" w:eastAsia="Minion Pro" w:hAnsi="Times New Roman" w:cs="Times New Roman"/>
          <w:b/>
          <w:bCs/>
        </w:rPr>
      </w:pPr>
    </w:p>
    <w:p w:rsidR="00A67A7F" w:rsidRPr="00352DF2" w:rsidRDefault="00A67A7F" w:rsidP="00A67A7F">
      <w:pPr>
        <w:tabs>
          <w:tab w:val="left" w:pos="1080"/>
        </w:tabs>
        <w:spacing w:after="0" w:line="240" w:lineRule="auto"/>
        <w:ind w:left="1080" w:right="372" w:hanging="720"/>
        <w:rPr>
          <w:rFonts w:ascii="Times New Roman" w:eastAsia="Minion Pro" w:hAnsi="Times New Roman" w:cs="Times New Roman"/>
        </w:rPr>
      </w:pPr>
      <w:r w:rsidRPr="00352DF2">
        <w:rPr>
          <w:rFonts w:ascii="Times New Roman" w:eastAsia="Minion Pro" w:hAnsi="Times New Roman" w:cs="Times New Roman"/>
          <w:b/>
        </w:rPr>
        <w:t>7.19</w:t>
      </w:r>
      <w:r w:rsidRPr="00352DF2">
        <w:rPr>
          <w:rFonts w:ascii="Times New Roman" w:eastAsia="Minion Pro" w:hAnsi="Times New Roman" w:cs="Times New Roman"/>
          <w:b/>
        </w:rPr>
        <w:tab/>
        <w:t>Material testing:</w:t>
      </w:r>
      <w:r w:rsidRPr="00352DF2">
        <w:rPr>
          <w:rFonts w:ascii="Times New Roman" w:eastAsia="Minion Pro" w:hAnsi="Times New Roman" w:cs="Times New Roman"/>
        </w:rPr>
        <w:t xml:space="preserve"> NICET Level I or Level II certification with a minimum of one year experience.</w:t>
      </w:r>
    </w:p>
    <w:p w:rsidR="00A67A7F" w:rsidRPr="00352DF2" w:rsidRDefault="00A67A7F" w:rsidP="00A67A7F">
      <w:pPr>
        <w:tabs>
          <w:tab w:val="left" w:pos="1980"/>
        </w:tabs>
        <w:spacing w:after="0" w:line="240" w:lineRule="auto"/>
        <w:ind w:left="1980" w:right="-20"/>
        <w:rPr>
          <w:rFonts w:ascii="Times New Roman" w:eastAsia="Minion Pro" w:hAnsi="Times New Roman" w:cs="Times New Roman"/>
        </w:rPr>
      </w:pPr>
      <w:r w:rsidRPr="00352DF2">
        <w:rPr>
          <w:rFonts w:ascii="Times New Roman" w:eastAsia="Minion Pro" w:hAnsi="Times New Roman" w:cs="Times New Roman"/>
        </w:rPr>
        <w:t>a. Construction materials testing/concrete or ACI Level I</w:t>
      </w:r>
    </w:p>
    <w:p w:rsidR="00A67A7F" w:rsidRPr="00352DF2" w:rsidRDefault="00A67A7F" w:rsidP="00A67A7F">
      <w:pPr>
        <w:tabs>
          <w:tab w:val="left" w:pos="1980"/>
        </w:tabs>
        <w:spacing w:after="0" w:line="240" w:lineRule="auto"/>
        <w:ind w:left="1980" w:right="-20"/>
        <w:rPr>
          <w:rFonts w:ascii="Times New Roman" w:eastAsia="Minion Pro" w:hAnsi="Times New Roman" w:cs="Times New Roman"/>
        </w:rPr>
      </w:pPr>
      <w:r w:rsidRPr="00352DF2">
        <w:rPr>
          <w:rFonts w:ascii="Times New Roman" w:eastAsia="Minion Pro" w:hAnsi="Times New Roman" w:cs="Times New Roman"/>
        </w:rPr>
        <w:t>b. Construction materials testing/concrete</w:t>
      </w:r>
    </w:p>
    <w:p w:rsidR="00A67A7F" w:rsidRPr="00352DF2" w:rsidRDefault="00A67A7F" w:rsidP="00A67A7F">
      <w:pPr>
        <w:tabs>
          <w:tab w:val="left" w:pos="1980"/>
        </w:tabs>
        <w:spacing w:after="0" w:line="240" w:lineRule="auto"/>
        <w:ind w:left="1980" w:right="-20"/>
        <w:rPr>
          <w:rFonts w:ascii="Times New Roman" w:eastAsia="Minion Pro" w:hAnsi="Times New Roman" w:cs="Times New Roman"/>
        </w:rPr>
      </w:pPr>
      <w:r w:rsidRPr="00352DF2">
        <w:rPr>
          <w:rFonts w:ascii="Times New Roman" w:eastAsia="Minion Pro" w:hAnsi="Times New Roman" w:cs="Times New Roman"/>
        </w:rPr>
        <w:t>c. Construction materials testing/soil</w:t>
      </w:r>
    </w:p>
    <w:p w:rsidR="000E4BB4" w:rsidRPr="00352DF2" w:rsidRDefault="000E4BB4" w:rsidP="00352DF2">
      <w:pPr>
        <w:spacing w:after="0" w:line="240" w:lineRule="auto"/>
        <w:ind w:left="1080" w:hanging="679"/>
        <w:rPr>
          <w:rFonts w:ascii="Times New Roman" w:eastAsia="Minion Pro" w:hAnsi="Times New Roman" w:cs="Times New Roman"/>
          <w:b/>
          <w:bCs/>
        </w:rPr>
      </w:pPr>
    </w:p>
    <w:p w:rsidR="00A67A7F" w:rsidRDefault="00A67A7F">
      <w:pPr>
        <w:rPr>
          <w:rFonts w:ascii="Times New Roman" w:eastAsia="Minion Pro" w:hAnsi="Times New Roman" w:cs="Times New Roman"/>
          <w:b/>
          <w:bCs/>
        </w:rPr>
      </w:pPr>
      <w:r>
        <w:rPr>
          <w:rFonts w:ascii="Times New Roman" w:eastAsia="Minion Pro" w:hAnsi="Times New Roman" w:cs="Times New Roman"/>
          <w:b/>
          <w:bCs/>
        </w:rPr>
        <w:br w:type="page"/>
      </w:r>
    </w:p>
    <w:p w:rsidR="000E4BB4" w:rsidRPr="00352DF2" w:rsidRDefault="000E4BB4" w:rsidP="00352DF2">
      <w:pPr>
        <w:spacing w:after="0" w:line="240" w:lineRule="auto"/>
        <w:ind w:left="1080" w:hanging="679"/>
        <w:rPr>
          <w:rFonts w:ascii="Times New Roman" w:eastAsia="Minion Pro" w:hAnsi="Times New Roman" w:cs="Times New Roman"/>
          <w:b/>
          <w:bCs/>
        </w:rPr>
      </w:pPr>
    </w:p>
    <w:p w:rsidR="000E4BB4" w:rsidRPr="00352DF2" w:rsidRDefault="000E4BB4" w:rsidP="00352DF2">
      <w:pPr>
        <w:spacing w:after="0" w:line="240" w:lineRule="auto"/>
        <w:ind w:left="3600" w:hanging="679"/>
        <w:jc w:val="right"/>
        <w:rPr>
          <w:rFonts w:ascii="Times New Roman" w:eastAsia="Minion Pro" w:hAnsi="Times New Roman" w:cs="Times New Roman"/>
          <w:b/>
          <w:bCs/>
        </w:rPr>
      </w:pPr>
      <w:r w:rsidRPr="00352DF2">
        <w:rPr>
          <w:rFonts w:ascii="Times New Roman" w:eastAsia="Minion Pro" w:hAnsi="Times New Roman" w:cs="Times New Roman"/>
          <w:b/>
          <w:bCs/>
        </w:rPr>
        <w:t xml:space="preserve">Date: [MONTH, DAY, YEAR] </w:t>
      </w:r>
    </w:p>
    <w:p w:rsidR="000E4BB4" w:rsidRPr="00352DF2" w:rsidRDefault="000E4BB4" w:rsidP="00352DF2">
      <w:pPr>
        <w:spacing w:after="0" w:line="240" w:lineRule="auto"/>
        <w:ind w:left="3600" w:hanging="679"/>
        <w:jc w:val="right"/>
        <w:rPr>
          <w:rFonts w:ascii="Times New Roman" w:eastAsia="Minion Pro" w:hAnsi="Times New Roman" w:cs="Times New Roman"/>
        </w:rPr>
      </w:pPr>
      <w:r w:rsidRPr="00352DF2">
        <w:rPr>
          <w:rFonts w:ascii="Times New Roman" w:eastAsia="Minion Pro" w:hAnsi="Times New Roman" w:cs="Times New Roman"/>
          <w:b/>
          <w:bCs/>
        </w:rPr>
        <w:t>Department: Building</w:t>
      </w:r>
      <w:r w:rsidRPr="00352DF2">
        <w:rPr>
          <w:rFonts w:ascii="Times New Roman" w:eastAsia="Minion Pro" w:hAnsi="Times New Roman" w:cs="Times New Roman"/>
        </w:rPr>
        <w:t xml:space="preserve"> </w:t>
      </w:r>
      <w:r w:rsidRPr="00352DF2">
        <w:rPr>
          <w:rFonts w:ascii="Times New Roman" w:eastAsia="Minion Pro" w:hAnsi="Times New Roman" w:cs="Times New Roman"/>
          <w:b/>
          <w:bCs/>
        </w:rPr>
        <w:t xml:space="preserve">Division/Group: </w:t>
      </w:r>
    </w:p>
    <w:p w:rsidR="000E4BB4" w:rsidRPr="00352DF2" w:rsidRDefault="000E4BB4" w:rsidP="00352DF2">
      <w:pPr>
        <w:spacing w:after="0" w:line="240" w:lineRule="auto"/>
        <w:ind w:left="3600"/>
        <w:jc w:val="right"/>
        <w:rPr>
          <w:rFonts w:ascii="Times New Roman" w:eastAsia="Minion Pro" w:hAnsi="Times New Roman" w:cs="Times New Roman"/>
        </w:rPr>
      </w:pPr>
      <w:r w:rsidRPr="00352DF2">
        <w:rPr>
          <w:rFonts w:ascii="Times New Roman" w:eastAsia="Minion Pro" w:hAnsi="Times New Roman" w:cs="Times New Roman"/>
          <w:b/>
          <w:bCs/>
        </w:rPr>
        <w:t>Inspection/Engineering</w:t>
      </w:r>
    </w:p>
    <w:p w:rsidR="000E4BB4" w:rsidRPr="00352DF2" w:rsidRDefault="000E4BB4" w:rsidP="00352DF2">
      <w:pPr>
        <w:spacing w:after="0" w:line="240" w:lineRule="auto"/>
        <w:ind w:left="3600"/>
        <w:jc w:val="right"/>
        <w:rPr>
          <w:rFonts w:ascii="Times New Roman" w:eastAsia="Minion Pro" w:hAnsi="Times New Roman" w:cs="Times New Roman"/>
        </w:rPr>
      </w:pPr>
      <w:r w:rsidRPr="00352DF2">
        <w:rPr>
          <w:rFonts w:ascii="Times New Roman" w:eastAsia="Minion Pro" w:hAnsi="Times New Roman" w:cs="Times New Roman"/>
          <w:b/>
          <w:bCs/>
        </w:rPr>
        <w:t>[FORM #]: [REVISION #] (continued)</w:t>
      </w:r>
    </w:p>
    <w:p w:rsidR="005117E9" w:rsidRPr="00352DF2" w:rsidRDefault="005117E9" w:rsidP="00352DF2">
      <w:pPr>
        <w:spacing w:after="0" w:line="240" w:lineRule="auto"/>
        <w:rPr>
          <w:rFonts w:ascii="Times New Roman" w:hAnsi="Times New Roman" w:cs="Times New Roman"/>
        </w:rPr>
      </w:pPr>
    </w:p>
    <w:p w:rsidR="005117E9" w:rsidRPr="00352DF2" w:rsidRDefault="005117E9" w:rsidP="00352DF2">
      <w:pPr>
        <w:spacing w:after="0" w:line="240" w:lineRule="auto"/>
        <w:rPr>
          <w:rFonts w:ascii="Times New Roman" w:hAnsi="Times New Roman" w:cs="Times New Roman"/>
        </w:rPr>
      </w:pPr>
    </w:p>
    <w:p w:rsidR="005117E9" w:rsidRPr="00352DF2" w:rsidRDefault="00B20198" w:rsidP="00A67A7F">
      <w:pPr>
        <w:tabs>
          <w:tab w:val="left" w:pos="700"/>
        </w:tabs>
        <w:spacing w:after="0" w:line="240" w:lineRule="auto"/>
        <w:ind w:left="1710" w:right="371" w:hanging="1530"/>
        <w:jc w:val="both"/>
        <w:rPr>
          <w:rFonts w:ascii="Times New Roman" w:eastAsia="Minion Pro" w:hAnsi="Times New Roman" w:cs="Times New Roman"/>
        </w:rPr>
      </w:pPr>
      <w:r w:rsidRPr="00352DF2">
        <w:rPr>
          <w:rFonts w:ascii="Times New Roman" w:eastAsia="Minion Pro" w:hAnsi="Times New Roman" w:cs="Times New Roman"/>
          <w:b/>
          <w:bCs/>
        </w:rPr>
        <w:t>8.0</w:t>
      </w:r>
      <w:r w:rsidRPr="00352DF2">
        <w:rPr>
          <w:rFonts w:ascii="Times New Roman" w:eastAsia="Minion Pro" w:hAnsi="Times New Roman" w:cs="Times New Roman"/>
          <w:b/>
          <w:bCs/>
        </w:rPr>
        <w:tab/>
        <w:t xml:space="preserve">Records: </w:t>
      </w:r>
      <w:r w:rsidR="00A67A7F" w:rsidRPr="00A67A7F">
        <w:rPr>
          <w:rFonts w:ascii="Times New Roman" w:eastAsia="Minion Pro" w:hAnsi="Times New Roman" w:cs="Times New Roman"/>
          <w:b/>
          <w:bCs/>
          <w:vertAlign w:val="superscript"/>
        </w:rPr>
        <w:t xml:space="preserve"> </w:t>
      </w:r>
      <w:r w:rsidRPr="00352DF2">
        <w:rPr>
          <w:rFonts w:ascii="Times New Roman" w:eastAsia="Minion Pro" w:hAnsi="Times New Roman" w:cs="Times New Roman"/>
        </w:rPr>
        <w:t>Certificatio</w:t>
      </w:r>
      <w:r w:rsidR="000E4BB4" w:rsidRPr="00352DF2">
        <w:rPr>
          <w:rFonts w:ascii="Times New Roman" w:eastAsia="Minion Pro" w:hAnsi="Times New Roman" w:cs="Times New Roman"/>
        </w:rPr>
        <w:t>n</w:t>
      </w:r>
      <w:r w:rsidR="00A67A7F">
        <w:rPr>
          <w:rFonts w:ascii="Times New Roman" w:eastAsia="Minion Pro" w:hAnsi="Times New Roman" w:cs="Times New Roman"/>
        </w:rPr>
        <w:t xml:space="preserve"> records and work history of special inspection and</w:t>
      </w:r>
      <w:r w:rsidRPr="00352DF2">
        <w:rPr>
          <w:rFonts w:ascii="Times New Roman" w:eastAsia="Minion Pro" w:hAnsi="Times New Roman" w:cs="Times New Roman"/>
        </w:rPr>
        <w:t xml:space="preserve"> testing technician personnel are maintained by both the [JURISDICTION] and the agency that employs the special inspector.</w:t>
      </w:r>
    </w:p>
    <w:p w:rsidR="005117E9" w:rsidRPr="00352DF2" w:rsidRDefault="005117E9" w:rsidP="00352DF2">
      <w:pPr>
        <w:spacing w:after="0" w:line="240" w:lineRule="auto"/>
        <w:rPr>
          <w:rFonts w:ascii="Times New Roman" w:hAnsi="Times New Roman" w:cs="Times New Roman"/>
        </w:rPr>
      </w:pPr>
    </w:p>
    <w:p w:rsidR="005117E9" w:rsidRPr="00352DF2" w:rsidRDefault="00B20198" w:rsidP="00352DF2">
      <w:pPr>
        <w:tabs>
          <w:tab w:val="left" w:pos="700"/>
        </w:tabs>
        <w:spacing w:after="0" w:line="240" w:lineRule="auto"/>
        <w:ind w:left="169" w:right="-20"/>
        <w:rPr>
          <w:rFonts w:ascii="Times New Roman" w:eastAsia="Minion Pro" w:hAnsi="Times New Roman" w:cs="Times New Roman"/>
        </w:rPr>
      </w:pPr>
      <w:r w:rsidRPr="00352DF2">
        <w:rPr>
          <w:rFonts w:ascii="Times New Roman" w:eastAsia="Minion Pro" w:hAnsi="Times New Roman" w:cs="Times New Roman"/>
          <w:b/>
          <w:bCs/>
        </w:rPr>
        <w:t>9.0</w:t>
      </w:r>
      <w:r w:rsidRPr="00352DF2">
        <w:rPr>
          <w:rFonts w:ascii="Times New Roman" w:eastAsia="Minion Pro" w:hAnsi="Times New Roman" w:cs="Times New Roman"/>
          <w:b/>
          <w:bCs/>
        </w:rPr>
        <w:tab/>
        <w:t>Attachments:</w:t>
      </w:r>
    </w:p>
    <w:p w:rsidR="005117E9" w:rsidRPr="00352DF2" w:rsidRDefault="005117E9" w:rsidP="00352DF2">
      <w:pPr>
        <w:spacing w:after="0" w:line="240" w:lineRule="auto"/>
        <w:rPr>
          <w:rFonts w:ascii="Times New Roman" w:hAnsi="Times New Roman" w:cs="Times New Roman"/>
        </w:rPr>
      </w:pPr>
    </w:p>
    <w:p w:rsidR="005117E9" w:rsidRPr="00352DF2" w:rsidRDefault="00B20198" w:rsidP="00352DF2">
      <w:pPr>
        <w:spacing w:after="0" w:line="240" w:lineRule="auto"/>
        <w:ind w:left="2883" w:right="-20"/>
        <w:rPr>
          <w:rFonts w:ascii="Times New Roman" w:eastAsia="Arial" w:hAnsi="Times New Roman" w:cs="Times New Roman"/>
        </w:rPr>
      </w:pPr>
      <w:r w:rsidRPr="00352DF2">
        <w:rPr>
          <w:rFonts w:ascii="Times New Roman" w:eastAsia="Minion Pro" w:hAnsi="Times New Roman" w:cs="Times New Roman"/>
          <w:b/>
          <w:bCs/>
        </w:rPr>
        <w:t>EFFECTIVE DATE: [DATE, YEAR</w:t>
      </w:r>
      <w:r w:rsidRPr="00352DF2">
        <w:rPr>
          <w:rFonts w:ascii="Times New Roman" w:eastAsia="Arial" w:hAnsi="Times New Roman" w:cs="Times New Roman"/>
          <w:b/>
          <w:bCs/>
        </w:rPr>
        <w:t>]</w:t>
      </w:r>
    </w:p>
    <w:p w:rsidR="005117E9" w:rsidRPr="00352DF2" w:rsidRDefault="005117E9" w:rsidP="00352DF2">
      <w:pPr>
        <w:spacing w:after="0" w:line="240" w:lineRule="auto"/>
        <w:rPr>
          <w:rFonts w:ascii="Times New Roman" w:hAnsi="Times New Roman" w:cs="Times New Roman"/>
        </w:rPr>
      </w:pPr>
    </w:p>
    <w:tbl>
      <w:tblPr>
        <w:tblW w:w="0" w:type="auto"/>
        <w:tblInd w:w="129" w:type="dxa"/>
        <w:tblLayout w:type="fixed"/>
        <w:tblCellMar>
          <w:left w:w="0" w:type="dxa"/>
          <w:right w:w="0" w:type="dxa"/>
        </w:tblCellMar>
        <w:tblLook w:val="01E0" w:firstRow="1" w:lastRow="1" w:firstColumn="1" w:lastColumn="1" w:noHBand="0" w:noVBand="0"/>
      </w:tblPr>
      <w:tblGrid>
        <w:gridCol w:w="2722"/>
        <w:gridCol w:w="3115"/>
        <w:gridCol w:w="3185"/>
      </w:tblGrid>
      <w:tr w:rsidR="005117E9" w:rsidRPr="00352DF2">
        <w:trPr>
          <w:trHeight w:hRule="exact" w:val="283"/>
        </w:trPr>
        <w:tc>
          <w:tcPr>
            <w:tcW w:w="2722" w:type="dxa"/>
            <w:tcBorders>
              <w:top w:val="single" w:sz="4" w:space="0" w:color="000000"/>
              <w:left w:val="single" w:sz="4" w:space="0" w:color="000000"/>
              <w:bottom w:val="single" w:sz="4" w:space="0" w:color="000000"/>
              <w:right w:val="single" w:sz="4" w:space="0" w:color="000000"/>
            </w:tcBorders>
          </w:tcPr>
          <w:p w:rsidR="005117E9" w:rsidRPr="00352DF2" w:rsidRDefault="00B20198" w:rsidP="00352DF2">
            <w:pPr>
              <w:spacing w:after="0" w:line="240" w:lineRule="auto"/>
              <w:ind w:left="779" w:right="-20"/>
              <w:rPr>
                <w:rFonts w:ascii="Times New Roman" w:eastAsia="Arial" w:hAnsi="Times New Roman" w:cs="Times New Roman"/>
              </w:rPr>
            </w:pPr>
            <w:r w:rsidRPr="00352DF2">
              <w:rPr>
                <w:rFonts w:ascii="Times New Roman" w:eastAsia="Arial" w:hAnsi="Times New Roman" w:cs="Times New Roman"/>
                <w:b/>
                <w:bCs/>
              </w:rPr>
              <w:t>Revised by:</w:t>
            </w:r>
          </w:p>
        </w:tc>
        <w:tc>
          <w:tcPr>
            <w:tcW w:w="3115" w:type="dxa"/>
            <w:tcBorders>
              <w:top w:val="single" w:sz="4" w:space="0" w:color="000000"/>
              <w:left w:val="single" w:sz="4" w:space="0" w:color="000000"/>
              <w:bottom w:val="single" w:sz="4" w:space="0" w:color="000000"/>
              <w:right w:val="single" w:sz="4" w:space="0" w:color="000000"/>
            </w:tcBorders>
          </w:tcPr>
          <w:p w:rsidR="005117E9" w:rsidRPr="00352DF2" w:rsidRDefault="00B20198" w:rsidP="00352DF2">
            <w:pPr>
              <w:spacing w:after="0" w:line="240" w:lineRule="auto"/>
              <w:ind w:left="853" w:right="-20"/>
              <w:rPr>
                <w:rFonts w:ascii="Times New Roman" w:eastAsia="Arial" w:hAnsi="Times New Roman" w:cs="Times New Roman"/>
              </w:rPr>
            </w:pPr>
            <w:r w:rsidRPr="00352DF2">
              <w:rPr>
                <w:rFonts w:ascii="Times New Roman" w:eastAsia="Arial" w:hAnsi="Times New Roman" w:cs="Times New Roman"/>
                <w:b/>
                <w:bCs/>
              </w:rPr>
              <w:t>Concurred by:</w:t>
            </w:r>
          </w:p>
        </w:tc>
        <w:tc>
          <w:tcPr>
            <w:tcW w:w="3185" w:type="dxa"/>
            <w:tcBorders>
              <w:top w:val="single" w:sz="4" w:space="0" w:color="000000"/>
              <w:left w:val="single" w:sz="4" w:space="0" w:color="000000"/>
              <w:bottom w:val="single" w:sz="4" w:space="0" w:color="000000"/>
              <w:right w:val="single" w:sz="4" w:space="0" w:color="000000"/>
            </w:tcBorders>
          </w:tcPr>
          <w:p w:rsidR="005117E9" w:rsidRPr="00352DF2" w:rsidRDefault="00B20198" w:rsidP="00352DF2">
            <w:pPr>
              <w:spacing w:after="0" w:line="240" w:lineRule="auto"/>
              <w:ind w:left="930" w:right="-20"/>
              <w:rPr>
                <w:rFonts w:ascii="Times New Roman" w:eastAsia="Arial" w:hAnsi="Times New Roman" w:cs="Times New Roman"/>
              </w:rPr>
            </w:pPr>
            <w:r w:rsidRPr="00352DF2">
              <w:rPr>
                <w:rFonts w:ascii="Times New Roman" w:eastAsia="Arial" w:hAnsi="Times New Roman" w:cs="Times New Roman"/>
                <w:b/>
                <w:bCs/>
              </w:rPr>
              <w:t>Approved by:</w:t>
            </w:r>
          </w:p>
        </w:tc>
      </w:tr>
      <w:tr w:rsidR="005117E9" w:rsidRPr="00352DF2" w:rsidTr="000E4BB4">
        <w:trPr>
          <w:trHeight w:val="432"/>
        </w:trPr>
        <w:tc>
          <w:tcPr>
            <w:tcW w:w="2722" w:type="dxa"/>
            <w:tcBorders>
              <w:top w:val="single" w:sz="4" w:space="0" w:color="000000"/>
              <w:left w:val="single" w:sz="4" w:space="0" w:color="000000"/>
              <w:bottom w:val="single" w:sz="4" w:space="0" w:color="000000"/>
              <w:right w:val="single" w:sz="4" w:space="0" w:color="000000"/>
            </w:tcBorders>
            <w:vAlign w:val="center"/>
          </w:tcPr>
          <w:p w:rsidR="005117E9" w:rsidRPr="00352DF2" w:rsidRDefault="00B20198" w:rsidP="00352DF2">
            <w:pPr>
              <w:spacing w:after="0" w:line="240" w:lineRule="auto"/>
              <w:ind w:left="56" w:right="-20"/>
              <w:jc w:val="center"/>
              <w:rPr>
                <w:rFonts w:ascii="Times New Roman" w:eastAsia="Arial" w:hAnsi="Times New Roman" w:cs="Times New Roman"/>
              </w:rPr>
            </w:pPr>
            <w:r w:rsidRPr="00352DF2">
              <w:rPr>
                <w:rFonts w:ascii="Times New Roman" w:eastAsia="Arial" w:hAnsi="Times New Roman" w:cs="Times New Roman"/>
              </w:rPr>
              <w:t>[SIGNATURE/DATE]</w:t>
            </w:r>
          </w:p>
        </w:tc>
        <w:tc>
          <w:tcPr>
            <w:tcW w:w="3115" w:type="dxa"/>
            <w:tcBorders>
              <w:top w:val="single" w:sz="4" w:space="0" w:color="000000"/>
              <w:left w:val="single" w:sz="4" w:space="0" w:color="000000"/>
              <w:bottom w:val="single" w:sz="4" w:space="0" w:color="000000"/>
              <w:right w:val="single" w:sz="4" w:space="0" w:color="000000"/>
            </w:tcBorders>
            <w:vAlign w:val="center"/>
          </w:tcPr>
          <w:p w:rsidR="005117E9" w:rsidRPr="00352DF2" w:rsidRDefault="00B20198" w:rsidP="00352DF2">
            <w:pPr>
              <w:spacing w:after="0" w:line="240" w:lineRule="auto"/>
              <w:ind w:left="56" w:right="-20"/>
              <w:jc w:val="center"/>
              <w:rPr>
                <w:rFonts w:ascii="Times New Roman" w:eastAsia="Arial" w:hAnsi="Times New Roman" w:cs="Times New Roman"/>
              </w:rPr>
            </w:pPr>
            <w:r w:rsidRPr="00352DF2">
              <w:rPr>
                <w:rFonts w:ascii="Times New Roman" w:eastAsia="Arial" w:hAnsi="Times New Roman" w:cs="Times New Roman"/>
              </w:rPr>
              <w:t>[SIGNATURE/DATE]</w:t>
            </w:r>
          </w:p>
        </w:tc>
        <w:tc>
          <w:tcPr>
            <w:tcW w:w="3185" w:type="dxa"/>
            <w:tcBorders>
              <w:top w:val="single" w:sz="4" w:space="0" w:color="000000"/>
              <w:left w:val="single" w:sz="4" w:space="0" w:color="000000"/>
              <w:bottom w:val="single" w:sz="4" w:space="0" w:color="000000"/>
              <w:right w:val="single" w:sz="4" w:space="0" w:color="000000"/>
            </w:tcBorders>
            <w:vAlign w:val="center"/>
          </w:tcPr>
          <w:p w:rsidR="005117E9" w:rsidRPr="00352DF2" w:rsidRDefault="00B20198" w:rsidP="00352DF2">
            <w:pPr>
              <w:spacing w:after="0" w:line="240" w:lineRule="auto"/>
              <w:ind w:left="56" w:right="-20"/>
              <w:jc w:val="center"/>
              <w:rPr>
                <w:rFonts w:ascii="Times New Roman" w:eastAsia="Arial" w:hAnsi="Times New Roman" w:cs="Times New Roman"/>
              </w:rPr>
            </w:pPr>
            <w:r w:rsidRPr="00352DF2">
              <w:rPr>
                <w:rFonts w:ascii="Times New Roman" w:eastAsia="Arial" w:hAnsi="Times New Roman" w:cs="Times New Roman"/>
              </w:rPr>
              <w:t>[SIGNATURE/DATE]</w:t>
            </w:r>
          </w:p>
        </w:tc>
      </w:tr>
      <w:tr w:rsidR="005117E9" w:rsidRPr="00352DF2" w:rsidTr="000E4BB4">
        <w:trPr>
          <w:trHeight w:val="432"/>
        </w:trPr>
        <w:tc>
          <w:tcPr>
            <w:tcW w:w="2722" w:type="dxa"/>
            <w:tcBorders>
              <w:top w:val="single" w:sz="4" w:space="0" w:color="000000"/>
              <w:left w:val="single" w:sz="4" w:space="0" w:color="000000"/>
              <w:bottom w:val="single" w:sz="4" w:space="0" w:color="000000"/>
              <w:right w:val="single" w:sz="4" w:space="0" w:color="000000"/>
            </w:tcBorders>
            <w:vAlign w:val="center"/>
          </w:tcPr>
          <w:p w:rsidR="005117E9" w:rsidRPr="00352DF2" w:rsidRDefault="00B20198" w:rsidP="00352DF2">
            <w:pPr>
              <w:spacing w:after="0" w:line="240" w:lineRule="auto"/>
              <w:ind w:left="56" w:right="-20"/>
              <w:jc w:val="center"/>
              <w:rPr>
                <w:rFonts w:ascii="Times New Roman" w:eastAsia="Arial" w:hAnsi="Times New Roman" w:cs="Times New Roman"/>
              </w:rPr>
            </w:pPr>
            <w:r w:rsidRPr="00352DF2">
              <w:rPr>
                <w:rFonts w:ascii="Times New Roman" w:eastAsia="Arial" w:hAnsi="Times New Roman" w:cs="Times New Roman"/>
              </w:rPr>
              <w:t>[TYPED NAME]</w:t>
            </w:r>
          </w:p>
        </w:tc>
        <w:tc>
          <w:tcPr>
            <w:tcW w:w="3115" w:type="dxa"/>
            <w:tcBorders>
              <w:top w:val="single" w:sz="4" w:space="0" w:color="000000"/>
              <w:left w:val="single" w:sz="4" w:space="0" w:color="000000"/>
              <w:bottom w:val="single" w:sz="4" w:space="0" w:color="000000"/>
              <w:right w:val="single" w:sz="4" w:space="0" w:color="000000"/>
            </w:tcBorders>
            <w:vAlign w:val="center"/>
          </w:tcPr>
          <w:p w:rsidR="005117E9" w:rsidRPr="00352DF2" w:rsidRDefault="00B20198" w:rsidP="00352DF2">
            <w:pPr>
              <w:spacing w:after="0" w:line="240" w:lineRule="auto"/>
              <w:ind w:left="56" w:right="-20"/>
              <w:jc w:val="center"/>
              <w:rPr>
                <w:rFonts w:ascii="Times New Roman" w:eastAsia="Arial" w:hAnsi="Times New Roman" w:cs="Times New Roman"/>
              </w:rPr>
            </w:pPr>
            <w:r w:rsidRPr="00352DF2">
              <w:rPr>
                <w:rFonts w:ascii="Times New Roman" w:eastAsia="Arial" w:hAnsi="Times New Roman" w:cs="Times New Roman"/>
              </w:rPr>
              <w:t>[TYPED NAME]</w:t>
            </w:r>
          </w:p>
        </w:tc>
        <w:tc>
          <w:tcPr>
            <w:tcW w:w="3185" w:type="dxa"/>
            <w:tcBorders>
              <w:top w:val="single" w:sz="4" w:space="0" w:color="000000"/>
              <w:left w:val="single" w:sz="4" w:space="0" w:color="000000"/>
              <w:bottom w:val="single" w:sz="4" w:space="0" w:color="000000"/>
              <w:right w:val="single" w:sz="4" w:space="0" w:color="000000"/>
            </w:tcBorders>
            <w:vAlign w:val="center"/>
          </w:tcPr>
          <w:p w:rsidR="005117E9" w:rsidRPr="00352DF2" w:rsidRDefault="00B20198" w:rsidP="00352DF2">
            <w:pPr>
              <w:spacing w:after="0" w:line="240" w:lineRule="auto"/>
              <w:ind w:left="56" w:right="-20"/>
              <w:jc w:val="center"/>
              <w:rPr>
                <w:rFonts w:ascii="Times New Roman" w:eastAsia="Arial" w:hAnsi="Times New Roman" w:cs="Times New Roman"/>
              </w:rPr>
            </w:pPr>
            <w:r w:rsidRPr="00352DF2">
              <w:rPr>
                <w:rFonts w:ascii="Times New Roman" w:eastAsia="Arial" w:hAnsi="Times New Roman" w:cs="Times New Roman"/>
              </w:rPr>
              <w:t>[TYPED NAME]</w:t>
            </w:r>
          </w:p>
        </w:tc>
      </w:tr>
      <w:tr w:rsidR="005117E9" w:rsidRPr="00352DF2" w:rsidTr="000E4BB4">
        <w:trPr>
          <w:trHeight w:val="432"/>
        </w:trPr>
        <w:tc>
          <w:tcPr>
            <w:tcW w:w="2722" w:type="dxa"/>
            <w:tcBorders>
              <w:top w:val="single" w:sz="4" w:space="0" w:color="000000"/>
              <w:left w:val="single" w:sz="4" w:space="0" w:color="000000"/>
              <w:bottom w:val="single" w:sz="4" w:space="0" w:color="000000"/>
              <w:right w:val="single" w:sz="4" w:space="0" w:color="000000"/>
            </w:tcBorders>
            <w:vAlign w:val="center"/>
          </w:tcPr>
          <w:p w:rsidR="005117E9" w:rsidRPr="00352DF2" w:rsidRDefault="00B20198" w:rsidP="00352DF2">
            <w:pPr>
              <w:spacing w:after="0" w:line="240" w:lineRule="auto"/>
              <w:ind w:left="56" w:right="-20"/>
              <w:jc w:val="center"/>
              <w:rPr>
                <w:rFonts w:ascii="Times New Roman" w:eastAsia="Arial" w:hAnsi="Times New Roman" w:cs="Times New Roman"/>
              </w:rPr>
            </w:pPr>
            <w:r w:rsidRPr="00352DF2">
              <w:rPr>
                <w:rFonts w:ascii="Times New Roman" w:eastAsia="Arial" w:hAnsi="Times New Roman" w:cs="Times New Roman"/>
              </w:rPr>
              <w:t>[TITL</w:t>
            </w:r>
            <w:r w:rsidR="000E4BB4" w:rsidRPr="00352DF2">
              <w:rPr>
                <w:rFonts w:ascii="Times New Roman" w:eastAsia="Arial" w:hAnsi="Times New Roman" w:cs="Times New Roman"/>
              </w:rPr>
              <w:t>E</w:t>
            </w:r>
            <w:r w:rsidRPr="00352DF2">
              <w:rPr>
                <w:rFonts w:ascii="Times New Roman" w:eastAsia="Arial" w:hAnsi="Times New Roman" w:cs="Times New Roman"/>
              </w:rPr>
              <w:t>]</w:t>
            </w:r>
          </w:p>
        </w:tc>
        <w:tc>
          <w:tcPr>
            <w:tcW w:w="3115" w:type="dxa"/>
            <w:tcBorders>
              <w:top w:val="single" w:sz="4" w:space="0" w:color="000000"/>
              <w:left w:val="single" w:sz="4" w:space="0" w:color="000000"/>
              <w:bottom w:val="single" w:sz="4" w:space="0" w:color="000000"/>
              <w:right w:val="single" w:sz="4" w:space="0" w:color="000000"/>
            </w:tcBorders>
            <w:vAlign w:val="center"/>
          </w:tcPr>
          <w:p w:rsidR="005117E9" w:rsidRPr="00352DF2" w:rsidRDefault="00B20198" w:rsidP="00352DF2">
            <w:pPr>
              <w:spacing w:after="0" w:line="240" w:lineRule="auto"/>
              <w:ind w:left="56" w:right="-20"/>
              <w:jc w:val="center"/>
              <w:rPr>
                <w:rFonts w:ascii="Times New Roman" w:eastAsia="Arial" w:hAnsi="Times New Roman" w:cs="Times New Roman"/>
              </w:rPr>
            </w:pPr>
            <w:r w:rsidRPr="00352DF2">
              <w:rPr>
                <w:rFonts w:ascii="Times New Roman" w:eastAsia="Arial" w:hAnsi="Times New Roman" w:cs="Times New Roman"/>
              </w:rPr>
              <w:t>[TITLE]</w:t>
            </w:r>
          </w:p>
        </w:tc>
        <w:tc>
          <w:tcPr>
            <w:tcW w:w="3185" w:type="dxa"/>
            <w:tcBorders>
              <w:top w:val="single" w:sz="4" w:space="0" w:color="000000"/>
              <w:left w:val="single" w:sz="4" w:space="0" w:color="000000"/>
              <w:bottom w:val="single" w:sz="4" w:space="0" w:color="000000"/>
              <w:right w:val="single" w:sz="4" w:space="0" w:color="000000"/>
            </w:tcBorders>
            <w:vAlign w:val="center"/>
          </w:tcPr>
          <w:p w:rsidR="005117E9" w:rsidRPr="00352DF2" w:rsidRDefault="00B20198" w:rsidP="00352DF2">
            <w:pPr>
              <w:spacing w:after="0" w:line="240" w:lineRule="auto"/>
              <w:ind w:left="56" w:right="-20"/>
              <w:jc w:val="center"/>
              <w:rPr>
                <w:rFonts w:ascii="Times New Roman" w:eastAsia="Arial" w:hAnsi="Times New Roman" w:cs="Times New Roman"/>
              </w:rPr>
            </w:pPr>
            <w:r w:rsidRPr="00352DF2">
              <w:rPr>
                <w:rFonts w:ascii="Times New Roman" w:eastAsia="Arial" w:hAnsi="Times New Roman" w:cs="Times New Roman"/>
              </w:rPr>
              <w:t>[TITLE]</w:t>
            </w:r>
          </w:p>
        </w:tc>
      </w:tr>
    </w:tbl>
    <w:p w:rsidR="005117E9" w:rsidRPr="00352DF2" w:rsidRDefault="005117E9" w:rsidP="00352DF2">
      <w:pPr>
        <w:spacing w:after="0" w:line="240" w:lineRule="auto"/>
        <w:rPr>
          <w:rFonts w:ascii="Times New Roman" w:hAnsi="Times New Roman" w:cs="Times New Roman"/>
        </w:rPr>
      </w:pPr>
    </w:p>
    <w:p w:rsidR="005117E9" w:rsidRPr="00352DF2" w:rsidRDefault="005117E9" w:rsidP="00352DF2">
      <w:pPr>
        <w:spacing w:after="0" w:line="240" w:lineRule="auto"/>
        <w:rPr>
          <w:rFonts w:ascii="Times New Roman" w:hAnsi="Times New Roman" w:cs="Times New Roman"/>
        </w:rPr>
      </w:pPr>
    </w:p>
    <w:p w:rsidR="005117E9" w:rsidRPr="00352DF2" w:rsidRDefault="005117E9" w:rsidP="00352DF2">
      <w:pPr>
        <w:spacing w:after="0" w:line="240" w:lineRule="auto"/>
        <w:rPr>
          <w:rFonts w:ascii="Times New Roman" w:hAnsi="Times New Roman" w:cs="Times New Roman"/>
        </w:rPr>
      </w:pPr>
    </w:p>
    <w:p w:rsidR="005117E9" w:rsidRPr="00352DF2" w:rsidRDefault="00B20198" w:rsidP="00352DF2">
      <w:pPr>
        <w:spacing w:after="0" w:line="240" w:lineRule="auto"/>
        <w:ind w:left="303" w:right="1888" w:hanging="163"/>
        <w:jc w:val="both"/>
        <w:rPr>
          <w:rFonts w:ascii="Times New Roman" w:eastAsia="Minion Pro" w:hAnsi="Times New Roman" w:cs="Times New Roman"/>
        </w:rPr>
      </w:pPr>
      <w:r w:rsidRPr="00352DF2">
        <w:rPr>
          <w:rFonts w:ascii="Times New Roman" w:eastAsia="Minion Pro" w:hAnsi="Times New Roman" w:cs="Times New Roman"/>
        </w:rPr>
        <w:t>* Certification optional. The professional engineer shall hold a license in civil, structural, mechanical, fire protection or electrical engineering appropriated to the service provided.</w:t>
      </w:r>
    </w:p>
    <w:p w:rsidR="005117E9" w:rsidRPr="00352DF2" w:rsidRDefault="005117E9" w:rsidP="00352DF2">
      <w:pPr>
        <w:spacing w:after="0" w:line="240" w:lineRule="auto"/>
        <w:rPr>
          <w:rFonts w:ascii="Times New Roman" w:hAnsi="Times New Roman" w:cs="Times New Roman"/>
        </w:rPr>
      </w:pPr>
    </w:p>
    <w:p w:rsidR="005117E9" w:rsidRPr="00352DF2" w:rsidRDefault="00B20198" w:rsidP="00352DF2">
      <w:pPr>
        <w:spacing w:after="0" w:line="240" w:lineRule="auto"/>
        <w:ind w:left="140" w:right="-20"/>
        <w:rPr>
          <w:rFonts w:ascii="Times New Roman" w:eastAsia="Minion Pro" w:hAnsi="Times New Roman" w:cs="Times New Roman"/>
        </w:rPr>
      </w:pPr>
      <w:r w:rsidRPr="00352DF2">
        <w:rPr>
          <w:rFonts w:ascii="Times New Roman" w:eastAsia="Minion Pro" w:hAnsi="Times New Roman" w:cs="Times New Roman"/>
        </w:rPr>
        <w:t>** Certification optional.</w:t>
      </w:r>
    </w:p>
    <w:p w:rsidR="00EB2C97" w:rsidRPr="00352DF2" w:rsidRDefault="00EB2C97" w:rsidP="00352DF2">
      <w:pPr>
        <w:spacing w:after="0" w:line="240" w:lineRule="auto"/>
        <w:ind w:left="140" w:right="-20"/>
        <w:rPr>
          <w:rFonts w:ascii="Times New Roman" w:eastAsia="Minion Pro" w:hAnsi="Times New Roman" w:cs="Times New Roman"/>
        </w:rPr>
      </w:pPr>
      <w:bookmarkStart w:id="0" w:name="_GoBack"/>
      <w:bookmarkEnd w:id="0"/>
    </w:p>
    <w:p w:rsidR="005117E9" w:rsidRPr="00352DF2" w:rsidRDefault="005117E9" w:rsidP="00352DF2">
      <w:pPr>
        <w:tabs>
          <w:tab w:val="left" w:pos="2104"/>
        </w:tabs>
        <w:spacing w:after="0" w:line="240" w:lineRule="auto"/>
        <w:rPr>
          <w:rFonts w:ascii="Times New Roman" w:hAnsi="Times New Roman" w:cs="Times New Roman"/>
        </w:rPr>
      </w:pPr>
    </w:p>
    <w:sectPr w:rsidR="005117E9" w:rsidRPr="00352DF2" w:rsidSect="000E4BB4">
      <w:headerReference w:type="default" r:id="rId8"/>
      <w:footerReference w:type="default" r:id="rId9"/>
      <w:pgSz w:w="12240" w:h="15840"/>
      <w:pgMar w:top="1440" w:right="1440" w:bottom="1440" w:left="1440" w:header="692" w:footer="108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E87" w:rsidRDefault="00746E87">
      <w:pPr>
        <w:spacing w:after="0" w:line="240" w:lineRule="auto"/>
      </w:pPr>
      <w:r>
        <w:separator/>
      </w:r>
    </w:p>
  </w:endnote>
  <w:endnote w:type="continuationSeparator" w:id="0">
    <w:p w:rsidR="00746E87" w:rsidRDefault="00746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 Pro">
    <w:altName w:val="Times New Roman"/>
    <w:charset w:val="00"/>
    <w:family w:val="roman"/>
    <w:pitch w:val="variable"/>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8115717"/>
      <w:docPartObj>
        <w:docPartGallery w:val="Page Numbers (Bottom of Page)"/>
        <w:docPartUnique/>
      </w:docPartObj>
    </w:sdtPr>
    <w:sdtEndPr/>
    <w:sdtContent>
      <w:sdt>
        <w:sdtPr>
          <w:id w:val="860082579"/>
          <w:docPartObj>
            <w:docPartGallery w:val="Page Numbers (Top of Page)"/>
            <w:docPartUnique/>
          </w:docPartObj>
        </w:sdtPr>
        <w:sdtEndPr/>
        <w:sdtContent>
          <w:p w:rsidR="000E4BB4" w:rsidRDefault="000E4BB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67A7F">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67A7F">
              <w:rPr>
                <w:b/>
                <w:bCs/>
                <w:noProof/>
              </w:rPr>
              <w:t>10</w:t>
            </w:r>
            <w:r>
              <w:rPr>
                <w:b/>
                <w:bCs/>
                <w:sz w:val="24"/>
                <w:szCs w:val="24"/>
              </w:rPr>
              <w:fldChar w:fldCharType="end"/>
            </w:r>
          </w:p>
        </w:sdtContent>
      </w:sdt>
    </w:sdtContent>
  </w:sdt>
  <w:p w:rsidR="005117E9" w:rsidRDefault="005117E9">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E87" w:rsidRDefault="00746E87">
      <w:pPr>
        <w:spacing w:after="0" w:line="240" w:lineRule="auto"/>
      </w:pPr>
      <w:r>
        <w:separator/>
      </w:r>
    </w:p>
  </w:footnote>
  <w:footnote w:type="continuationSeparator" w:id="0">
    <w:p w:rsidR="00746E87" w:rsidRDefault="00746E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312" w:rsidRPr="007A2312" w:rsidRDefault="007A2312" w:rsidP="007A2312">
    <w:pPr>
      <w:spacing w:after="0" w:line="240" w:lineRule="auto"/>
      <w:ind w:left="446"/>
      <w:jc w:val="right"/>
      <w:rPr>
        <w:rFonts w:ascii="Times New Roman" w:eastAsia="Arial" w:hAnsi="Times New Roman" w:cs="Times New Roman"/>
        <w:b/>
        <w:bCs/>
      </w:rPr>
    </w:pPr>
    <w:r w:rsidRPr="007A2312">
      <w:rPr>
        <w:rFonts w:ascii="Times New Roman" w:eastAsia="Arial" w:hAnsi="Times New Roman" w:cs="Times New Roman"/>
        <w:b/>
        <w:bCs/>
      </w:rPr>
      <w:t>B.1.1 Quality</w:t>
    </w:r>
    <w:r>
      <w:rPr>
        <w:rFonts w:ascii="Times New Roman" w:eastAsia="Arial" w:hAnsi="Times New Roman" w:cs="Times New Roman"/>
        <w:b/>
        <w:bCs/>
      </w:rPr>
      <w:t xml:space="preserve"> </w:t>
    </w:r>
    <w:r w:rsidRPr="007A2312">
      <w:rPr>
        <w:rFonts w:ascii="Times New Roman" w:eastAsia="Arial" w:hAnsi="Times New Roman" w:cs="Times New Roman"/>
        <w:b/>
        <w:bCs/>
      </w:rPr>
      <w:t>Control Manual</w:t>
    </w:r>
    <w:r>
      <w:rPr>
        <w:rFonts w:ascii="Times New Roman" w:eastAsia="Arial" w:hAnsi="Times New Roman" w:cs="Times New Roman"/>
        <w:b/>
        <w:bCs/>
      </w:rPr>
      <w:t xml:space="preserve"> </w:t>
    </w:r>
    <w:r w:rsidRPr="007A2312">
      <w:rPr>
        <w:rFonts w:ascii="Times New Roman" w:eastAsia="Arial" w:hAnsi="Times New Roman" w:cs="Times New Roman"/>
        <w:b/>
        <w:bCs/>
      </w:rPr>
      <w:t>Guideline</w:t>
    </w:r>
  </w:p>
  <w:p w:rsidR="000E4BB4" w:rsidRDefault="000E4BB4">
    <w:pPr>
      <w:pStyle w:val="Header"/>
    </w:pPr>
    <w:r>
      <w:rPr>
        <w:noProof/>
      </w:rPr>
      <mc:AlternateContent>
        <mc:Choice Requires="wps">
          <w:drawing>
            <wp:anchor distT="0" distB="0" distL="114300" distR="114300" simplePos="0" relativeHeight="251659264" behindDoc="0" locked="0" layoutInCell="1" allowOverlap="1" wp14:anchorId="482157C7" wp14:editId="423158BE">
              <wp:simplePos x="0" y="0"/>
              <wp:positionH relativeFrom="column">
                <wp:posOffset>7951</wp:posOffset>
              </wp:positionH>
              <wp:positionV relativeFrom="paragraph">
                <wp:posOffset>164879</wp:posOffset>
              </wp:positionV>
              <wp:extent cx="6137910" cy="0"/>
              <wp:effectExtent l="0" t="19050" r="15240" b="19050"/>
              <wp:wrapNone/>
              <wp:docPr id="121" name="Straight Connector 121"/>
              <wp:cNvGraphicFramePr/>
              <a:graphic xmlns:a="http://schemas.openxmlformats.org/drawingml/2006/main">
                <a:graphicData uri="http://schemas.microsoft.com/office/word/2010/wordprocessingShape">
                  <wps:wsp>
                    <wps:cNvCnPr/>
                    <wps:spPr>
                      <a:xfrm>
                        <a:off x="0" y="0"/>
                        <a:ext cx="6137910" cy="0"/>
                      </a:xfrm>
                      <a:prstGeom prst="line">
                        <a:avLst/>
                      </a:prstGeom>
                      <a:ln w="285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2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5pt,13pt" to="483.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VH59wEAAEwEAAAOAAAAZHJzL2Uyb0RvYy54bWysVE1z2yAQvXem/4HhXktyx0mqsZyDM+ml&#10;H56m/QEEgcUMsAwQS/73XcCW07SXZKoDErv7dnlvF61vJ6PJQfigwHa0WdSUCMuhV3bf0V8/7z/c&#10;UBIisz3TYEVHjyLQ2837d+vRtWIJA+heeIJJbGhH19EhRtdWVeCDMCwswAmLTgnesIhbv696z0bM&#10;bnS1rOuragTfOw9chIDWu+Kkm5xfSsHjdymDiER3FM8W8+rz+pjWarNm7d4zNyh+OgZ7wykMUxaL&#10;zqnuWGTkyau/UhnFPQSQccHBVCCl4iJzQDZN/YLNw8CcyFxQnOBmmcL/S8u/HXaeqB57t2woscxg&#10;kx6iZ2o/RLIFa1FC8CR5UavRhRYhW7vzp11wO5+IT9Kb9EZKZMr6Hmd9xRQJR+NV8/H6U4Nt4Gdf&#10;dQE6H+JnAYakj45qZRN11rLDlxCxGIaeQ5JZWzJ2dHmzul7lsABa9fdK6+TM4yO22pMDw8bHqckx&#10;+sl8hb7YVjU+pf1oxiF5YcZyc5Zc/FkB9GmLxqRG4Z+/4lGLcrQfQqKmyLjUnROVGoxzYWPWM2fC&#10;6ASTePgZWBdS6RpcePwJPMUnqMiT/hrwjMiVwcYZbJQF/6/qScXSB1nizwoU3kmCR+iPeTKyNDiy&#10;WbnT9Up34vk+wy8/gc1vAAAA//8DAFBLAwQUAAYACAAAACEAN5OGx90AAAAHAQAADwAAAGRycy9k&#10;b3ducmV2LnhtbEyPQUvDQBCF70L/wzIFb3ZjC0kTsymtIAgFoVUp3ra7YxLMzsbsto3/3hEPenzz&#10;Hm++V65G14kzDqH1pOB2loBAMt62VCt4eX64WYIIUZPVnSdU8IUBVtXkqtSF9Rfa4Xkfa8ElFAqt&#10;oImxL6QMpkGnw8z3SOy9+8HpyHKopR30hctdJ+dJkkqnW+IPje7xvkHzsT85Bca8bXfb7DVPN4+j&#10;W2TLp8PnAZW6no7rOxARx/gXhh98RoeKmY7+RDaIjvWCgwrmKS9iO0+zHMTx9yCrUv7nr74BAAD/&#10;/wMAUEsBAi0AFAAGAAgAAAAhALaDOJL+AAAA4QEAABMAAAAAAAAAAAAAAAAAAAAAAFtDb250ZW50&#10;X1R5cGVzXS54bWxQSwECLQAUAAYACAAAACEAOP0h/9YAAACUAQAACwAAAAAAAAAAAAAAAAAvAQAA&#10;X3JlbHMvLnJlbHNQSwECLQAUAAYACAAAACEAiA1R+fcBAABMBAAADgAAAAAAAAAAAAAAAAAuAgAA&#10;ZHJzL2Uyb0RvYy54bWxQSwECLQAUAAYACAAAACEAN5OGx90AAAAHAQAADwAAAAAAAAAAAAAAAABR&#10;BAAAZHJzL2Rvd25yZXYueG1sUEsFBgAAAAAEAAQA8wAAAFsFAAAAAA==&#10;" strokecolor="gray [1629]"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6B34"/>
    <w:multiLevelType w:val="hybridMultilevel"/>
    <w:tmpl w:val="E42ADA34"/>
    <w:lvl w:ilvl="0" w:tplc="0409000F">
      <w:start w:val="1"/>
      <w:numFmt w:val="decimal"/>
      <w:lvlText w:val="%1."/>
      <w:lvlJc w:val="left"/>
      <w:pPr>
        <w:ind w:left="1851" w:hanging="360"/>
      </w:pPr>
    </w:lvl>
    <w:lvl w:ilvl="1" w:tplc="04090019" w:tentative="1">
      <w:start w:val="1"/>
      <w:numFmt w:val="lowerLetter"/>
      <w:lvlText w:val="%2."/>
      <w:lvlJc w:val="left"/>
      <w:pPr>
        <w:ind w:left="2571" w:hanging="360"/>
      </w:pPr>
    </w:lvl>
    <w:lvl w:ilvl="2" w:tplc="0409001B" w:tentative="1">
      <w:start w:val="1"/>
      <w:numFmt w:val="lowerRoman"/>
      <w:lvlText w:val="%3."/>
      <w:lvlJc w:val="right"/>
      <w:pPr>
        <w:ind w:left="3291" w:hanging="180"/>
      </w:pPr>
    </w:lvl>
    <w:lvl w:ilvl="3" w:tplc="0409000F" w:tentative="1">
      <w:start w:val="1"/>
      <w:numFmt w:val="decimal"/>
      <w:lvlText w:val="%4."/>
      <w:lvlJc w:val="left"/>
      <w:pPr>
        <w:ind w:left="4011" w:hanging="360"/>
      </w:pPr>
    </w:lvl>
    <w:lvl w:ilvl="4" w:tplc="04090019" w:tentative="1">
      <w:start w:val="1"/>
      <w:numFmt w:val="lowerLetter"/>
      <w:lvlText w:val="%5."/>
      <w:lvlJc w:val="left"/>
      <w:pPr>
        <w:ind w:left="4731" w:hanging="360"/>
      </w:pPr>
    </w:lvl>
    <w:lvl w:ilvl="5" w:tplc="0409001B" w:tentative="1">
      <w:start w:val="1"/>
      <w:numFmt w:val="lowerRoman"/>
      <w:lvlText w:val="%6."/>
      <w:lvlJc w:val="right"/>
      <w:pPr>
        <w:ind w:left="5451" w:hanging="180"/>
      </w:pPr>
    </w:lvl>
    <w:lvl w:ilvl="6" w:tplc="0409000F" w:tentative="1">
      <w:start w:val="1"/>
      <w:numFmt w:val="decimal"/>
      <w:lvlText w:val="%7."/>
      <w:lvlJc w:val="left"/>
      <w:pPr>
        <w:ind w:left="6171" w:hanging="360"/>
      </w:pPr>
    </w:lvl>
    <w:lvl w:ilvl="7" w:tplc="04090019" w:tentative="1">
      <w:start w:val="1"/>
      <w:numFmt w:val="lowerLetter"/>
      <w:lvlText w:val="%8."/>
      <w:lvlJc w:val="left"/>
      <w:pPr>
        <w:ind w:left="6891" w:hanging="360"/>
      </w:pPr>
    </w:lvl>
    <w:lvl w:ilvl="8" w:tplc="0409001B" w:tentative="1">
      <w:start w:val="1"/>
      <w:numFmt w:val="lowerRoman"/>
      <w:lvlText w:val="%9."/>
      <w:lvlJc w:val="right"/>
      <w:pPr>
        <w:ind w:left="761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7E9"/>
    <w:rsid w:val="00015817"/>
    <w:rsid w:val="000838DA"/>
    <w:rsid w:val="000E4BB4"/>
    <w:rsid w:val="00190191"/>
    <w:rsid w:val="0025270A"/>
    <w:rsid w:val="00352DF2"/>
    <w:rsid w:val="00463F98"/>
    <w:rsid w:val="005117E9"/>
    <w:rsid w:val="00746E87"/>
    <w:rsid w:val="007A2312"/>
    <w:rsid w:val="00894CB5"/>
    <w:rsid w:val="00A67A7F"/>
    <w:rsid w:val="00AF5155"/>
    <w:rsid w:val="00B20198"/>
    <w:rsid w:val="00C80323"/>
    <w:rsid w:val="00D04B44"/>
    <w:rsid w:val="00DC1B2B"/>
    <w:rsid w:val="00E72EDE"/>
    <w:rsid w:val="00E83123"/>
    <w:rsid w:val="00EB2C97"/>
    <w:rsid w:val="00FD3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803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323"/>
  </w:style>
  <w:style w:type="paragraph" w:styleId="Header">
    <w:name w:val="header"/>
    <w:basedOn w:val="Normal"/>
    <w:link w:val="HeaderChar"/>
    <w:uiPriority w:val="99"/>
    <w:unhideWhenUsed/>
    <w:rsid w:val="00C803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323"/>
  </w:style>
  <w:style w:type="paragraph" w:styleId="ListParagraph">
    <w:name w:val="List Paragraph"/>
    <w:basedOn w:val="Normal"/>
    <w:uiPriority w:val="34"/>
    <w:qFormat/>
    <w:rsid w:val="00DC1B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803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323"/>
  </w:style>
  <w:style w:type="paragraph" w:styleId="Header">
    <w:name w:val="header"/>
    <w:basedOn w:val="Normal"/>
    <w:link w:val="HeaderChar"/>
    <w:uiPriority w:val="99"/>
    <w:unhideWhenUsed/>
    <w:rsid w:val="00C803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323"/>
  </w:style>
  <w:style w:type="paragraph" w:styleId="ListParagraph">
    <w:name w:val="List Paragraph"/>
    <w:basedOn w:val="Normal"/>
    <w:uiPriority w:val="34"/>
    <w:qFormat/>
    <w:rsid w:val="00DC1B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10</Pages>
  <Words>3288</Words>
  <Characters>18746</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Special Inspection Manual.book</vt:lpstr>
    </vt:vector>
  </TitlesOfParts>
  <Company>HP</Company>
  <LinksUpToDate>false</LinksUpToDate>
  <CharactersWithSpaces>21991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Inspection Manual.book</dc:title>
  <dc:creator>sbrockman</dc:creator>
  <cp:lastModifiedBy>SHyde</cp:lastModifiedBy>
  <cp:revision>9</cp:revision>
  <dcterms:created xsi:type="dcterms:W3CDTF">2014-03-25T15:26:00Z</dcterms:created>
  <dcterms:modified xsi:type="dcterms:W3CDTF">2014-04-29T17:27:00Z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2014-03-24T00:00:00Z</vt:filetime>
  </property>
  <property fmtid="{D5CDD505-2E9C-101B-9397-08002B2CF9AE}" pid="3" name="LastSaved">
    <vt:filetime>2014-03-24T00:00:00Z</vt:filetime>
  </property>
</Properties>
</file>