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5D" w:rsidRDefault="00B02404">
      <w:pPr>
        <w:tabs>
          <w:tab w:val="left" w:pos="5840"/>
        </w:tabs>
        <w:spacing w:before="64" w:after="0" w:line="226" w:lineRule="exact"/>
        <w:ind w:left="440" w:right="-20"/>
        <w:rPr>
          <w:rFonts w:ascii="Arial" w:eastAsia="Arial" w:hAnsi="Arial" w:cs="Arial"/>
          <w:sz w:val="20"/>
          <w:szCs w:val="20"/>
        </w:rPr>
      </w:pPr>
      <w:r>
        <w:pict>
          <v:group id="_x0000_s1035" style="position:absolute;left:0;text-align:left;margin-left:107.05pt;margin-top:8.85pt;width:451.9pt;height:.1pt;z-index:-251658240;mso-position-horizontal-relative:page" coordorigin="2141,430" coordsize="9038,2">
            <v:shape id="_x0000_s1036" style="position:absolute;left:2141;top:430;width:9038;height:2" coordorigin="2141,430" coordsize="9038,0" path="m2141,430r9038,e" filled="f" strokecolor="gray [1629]" strokeweight="2.14pt">
              <v:path arrowok="t"/>
            </v:shape>
            <w10:wrap anchorx="page"/>
          </v:group>
        </w:pict>
      </w:r>
    </w:p>
    <w:p w:rsidR="00917A5D" w:rsidRDefault="00917A5D">
      <w:pPr>
        <w:spacing w:after="0" w:line="200" w:lineRule="exact"/>
        <w:rPr>
          <w:sz w:val="20"/>
          <w:szCs w:val="20"/>
        </w:rPr>
      </w:pPr>
    </w:p>
    <w:p w:rsidR="00917A5D" w:rsidRDefault="00917A5D">
      <w:pPr>
        <w:spacing w:before="3" w:after="0" w:line="280" w:lineRule="exact"/>
        <w:rPr>
          <w:sz w:val="28"/>
          <w:szCs w:val="28"/>
        </w:rPr>
      </w:pPr>
    </w:p>
    <w:p w:rsidR="00917A5D" w:rsidRPr="00E838D7" w:rsidRDefault="002C2AA6" w:rsidP="0098772C">
      <w:pPr>
        <w:tabs>
          <w:tab w:val="left" w:pos="9360"/>
        </w:tabs>
        <w:spacing w:after="0" w:line="240" w:lineRule="auto"/>
        <w:jc w:val="center"/>
        <w:rPr>
          <w:rFonts w:ascii="Times New Roman" w:eastAsia="Arial" w:hAnsi="Times New Roman" w:cs="Times New Roman"/>
          <w:sz w:val="24"/>
          <w:szCs w:val="24"/>
        </w:rPr>
      </w:pPr>
      <w:r w:rsidRPr="00E838D7">
        <w:rPr>
          <w:rFonts w:ascii="Times New Roman" w:eastAsia="Arial" w:hAnsi="Times New Roman" w:cs="Times New Roman"/>
          <w:b/>
          <w:bCs/>
          <w:sz w:val="24"/>
          <w:szCs w:val="24"/>
        </w:rPr>
        <w:t>Sample</w:t>
      </w:r>
    </w:p>
    <w:p w:rsidR="00917A5D" w:rsidRPr="00E838D7" w:rsidRDefault="002C2AA6" w:rsidP="0098772C">
      <w:pPr>
        <w:tabs>
          <w:tab w:val="left" w:pos="9360"/>
        </w:tabs>
        <w:spacing w:after="0" w:line="240" w:lineRule="auto"/>
        <w:jc w:val="center"/>
        <w:rPr>
          <w:rFonts w:ascii="Times New Roman" w:eastAsia="Arial" w:hAnsi="Times New Roman" w:cs="Times New Roman"/>
          <w:sz w:val="24"/>
          <w:szCs w:val="24"/>
        </w:rPr>
      </w:pPr>
      <w:r w:rsidRPr="00E838D7">
        <w:rPr>
          <w:rFonts w:ascii="Times New Roman" w:eastAsia="Arial" w:hAnsi="Times New Roman" w:cs="Times New Roman"/>
          <w:b/>
          <w:bCs/>
          <w:sz w:val="24"/>
          <w:szCs w:val="24"/>
        </w:rPr>
        <w:t>SPECIAL INSPECTION RECORD</w:t>
      </w:r>
    </w:p>
    <w:p w:rsidR="00917A5D" w:rsidRPr="00E838D7" w:rsidRDefault="00917A5D" w:rsidP="00E838D7">
      <w:pPr>
        <w:spacing w:after="0" w:line="240" w:lineRule="auto"/>
        <w:rPr>
          <w:rFonts w:ascii="Times New Roman" w:hAnsi="Times New Roman" w:cs="Times New Roman"/>
          <w:sz w:val="24"/>
          <w:szCs w:val="24"/>
        </w:rPr>
      </w:pPr>
    </w:p>
    <w:p w:rsidR="00917A5D" w:rsidRPr="00E838D7" w:rsidRDefault="002C2AA6" w:rsidP="00E838D7">
      <w:pPr>
        <w:tabs>
          <w:tab w:val="left" w:pos="5380"/>
          <w:tab w:val="left" w:pos="9300"/>
        </w:tabs>
        <w:spacing w:after="0" w:line="240" w:lineRule="auto"/>
        <w:ind w:left="402" w:right="155"/>
        <w:jc w:val="center"/>
        <w:rPr>
          <w:rFonts w:ascii="Times New Roman" w:eastAsia="Times New Roman" w:hAnsi="Times New Roman" w:cs="Times New Roman"/>
          <w:sz w:val="24"/>
          <w:szCs w:val="24"/>
        </w:rPr>
      </w:pPr>
      <w:r w:rsidRPr="00E838D7">
        <w:rPr>
          <w:rFonts w:ascii="Times New Roman" w:eastAsia="Times New Roman" w:hAnsi="Times New Roman" w:cs="Times New Roman"/>
          <w:sz w:val="24"/>
          <w:szCs w:val="24"/>
        </w:rPr>
        <w:t xml:space="preserve">City/County of </w:t>
      </w:r>
      <w:r w:rsidRPr="00E838D7">
        <w:rPr>
          <w:rFonts w:ascii="Times New Roman" w:eastAsia="Times New Roman" w:hAnsi="Times New Roman" w:cs="Times New Roman"/>
          <w:sz w:val="24"/>
          <w:szCs w:val="24"/>
          <w:u w:val="single" w:color="000000"/>
        </w:rPr>
        <w:t xml:space="preserve"> </w:t>
      </w:r>
      <w:r w:rsidRPr="00E838D7">
        <w:rPr>
          <w:rFonts w:ascii="Times New Roman" w:eastAsia="Times New Roman" w:hAnsi="Times New Roman" w:cs="Times New Roman"/>
          <w:sz w:val="24"/>
          <w:szCs w:val="24"/>
          <w:u w:val="single" w:color="000000"/>
        </w:rPr>
        <w:tab/>
      </w:r>
      <w:r w:rsidRPr="00E838D7">
        <w:rPr>
          <w:rFonts w:ascii="Times New Roman" w:eastAsia="Times New Roman" w:hAnsi="Times New Roman" w:cs="Times New Roman"/>
          <w:sz w:val="24"/>
          <w:szCs w:val="24"/>
        </w:rPr>
        <w:t xml:space="preserve">Project Address: </w:t>
      </w:r>
      <w:r w:rsidRPr="00E838D7">
        <w:rPr>
          <w:rFonts w:ascii="Times New Roman" w:eastAsia="Times New Roman" w:hAnsi="Times New Roman" w:cs="Times New Roman"/>
          <w:sz w:val="24"/>
          <w:szCs w:val="24"/>
          <w:u w:val="single" w:color="000000"/>
        </w:rPr>
        <w:t xml:space="preserve"> </w:t>
      </w:r>
      <w:r w:rsidRPr="00E838D7">
        <w:rPr>
          <w:rFonts w:ascii="Times New Roman" w:eastAsia="Times New Roman" w:hAnsi="Times New Roman" w:cs="Times New Roman"/>
          <w:sz w:val="24"/>
          <w:szCs w:val="24"/>
          <w:u w:val="single" w:color="000000"/>
        </w:rPr>
        <w:tab/>
      </w:r>
    </w:p>
    <w:p w:rsidR="00917A5D" w:rsidRPr="00E838D7" w:rsidRDefault="00917A5D" w:rsidP="00E838D7">
      <w:pPr>
        <w:spacing w:after="0" w:line="240" w:lineRule="auto"/>
        <w:rPr>
          <w:rFonts w:ascii="Times New Roman" w:hAnsi="Times New Roman" w:cs="Times New Roman"/>
          <w:sz w:val="24"/>
          <w:szCs w:val="24"/>
        </w:rPr>
      </w:pPr>
    </w:p>
    <w:p w:rsidR="00917A5D" w:rsidRPr="00E838D7" w:rsidRDefault="002C2AA6" w:rsidP="00E838D7">
      <w:pPr>
        <w:tabs>
          <w:tab w:val="left" w:pos="5280"/>
          <w:tab w:val="left" w:pos="9340"/>
        </w:tabs>
        <w:spacing w:after="0" w:line="240" w:lineRule="auto"/>
        <w:ind w:left="486" w:right="-20"/>
        <w:rPr>
          <w:rFonts w:ascii="Times New Roman" w:eastAsia="Times New Roman" w:hAnsi="Times New Roman" w:cs="Times New Roman"/>
          <w:sz w:val="24"/>
          <w:szCs w:val="24"/>
        </w:rPr>
      </w:pPr>
      <w:r w:rsidRPr="00E838D7">
        <w:rPr>
          <w:rFonts w:ascii="Times New Roman" w:eastAsia="Times New Roman" w:hAnsi="Times New Roman" w:cs="Times New Roman"/>
          <w:sz w:val="24"/>
          <w:szCs w:val="24"/>
        </w:rPr>
        <w:t xml:space="preserve">Inspection Agent </w:t>
      </w:r>
      <w:r w:rsidRPr="00E838D7">
        <w:rPr>
          <w:rFonts w:ascii="Times New Roman" w:eastAsia="Times New Roman" w:hAnsi="Times New Roman" w:cs="Times New Roman"/>
          <w:sz w:val="24"/>
          <w:szCs w:val="24"/>
          <w:u w:val="single" w:color="000000"/>
        </w:rPr>
        <w:t xml:space="preserve"> </w:t>
      </w:r>
      <w:r w:rsidRPr="00E838D7">
        <w:rPr>
          <w:rFonts w:ascii="Times New Roman" w:eastAsia="Times New Roman" w:hAnsi="Times New Roman" w:cs="Times New Roman"/>
          <w:sz w:val="24"/>
          <w:szCs w:val="24"/>
          <w:u w:val="single" w:color="000000"/>
        </w:rPr>
        <w:tab/>
      </w:r>
      <w:r w:rsidRPr="00E838D7">
        <w:rPr>
          <w:rFonts w:ascii="Times New Roman" w:eastAsia="Times New Roman" w:hAnsi="Times New Roman" w:cs="Times New Roman"/>
          <w:sz w:val="24"/>
          <w:szCs w:val="24"/>
        </w:rPr>
        <w:t xml:space="preserve">Building Permit No.: </w:t>
      </w:r>
      <w:r w:rsidRPr="00E838D7">
        <w:rPr>
          <w:rFonts w:ascii="Times New Roman" w:eastAsia="Times New Roman" w:hAnsi="Times New Roman" w:cs="Times New Roman"/>
          <w:sz w:val="24"/>
          <w:szCs w:val="24"/>
          <w:u w:val="single" w:color="000000"/>
        </w:rPr>
        <w:t xml:space="preserve"> </w:t>
      </w:r>
      <w:r w:rsidRPr="00E838D7">
        <w:rPr>
          <w:rFonts w:ascii="Times New Roman" w:eastAsia="Times New Roman" w:hAnsi="Times New Roman" w:cs="Times New Roman"/>
          <w:sz w:val="24"/>
          <w:szCs w:val="24"/>
          <w:u w:val="single" w:color="000000"/>
        </w:rPr>
        <w:tab/>
      </w:r>
    </w:p>
    <w:p w:rsidR="00917A5D" w:rsidRPr="00E838D7" w:rsidRDefault="00917A5D" w:rsidP="00E838D7">
      <w:pPr>
        <w:spacing w:after="0" w:line="240" w:lineRule="auto"/>
        <w:rPr>
          <w:rFonts w:ascii="Times New Roman" w:hAnsi="Times New Roman" w:cs="Times New Roman"/>
          <w:sz w:val="24"/>
          <w:szCs w:val="24"/>
        </w:rPr>
      </w:pPr>
    </w:p>
    <w:p w:rsidR="00917A5D" w:rsidRPr="00E838D7" w:rsidRDefault="002C2AA6" w:rsidP="00E838D7">
      <w:pPr>
        <w:spacing w:after="0" w:line="240" w:lineRule="auto"/>
        <w:ind w:left="440" w:right="52"/>
        <w:jc w:val="both"/>
        <w:rPr>
          <w:rFonts w:ascii="Times New Roman" w:eastAsia="Times New Roman" w:hAnsi="Times New Roman" w:cs="Times New Roman"/>
          <w:sz w:val="24"/>
          <w:szCs w:val="24"/>
        </w:rPr>
      </w:pPr>
      <w:r w:rsidRPr="00E838D7">
        <w:rPr>
          <w:rFonts w:ascii="Times New Roman" w:eastAsia="Arial" w:hAnsi="Times New Roman" w:cs="Times New Roman"/>
          <w:b/>
          <w:bCs/>
          <w:sz w:val="24"/>
          <w:szCs w:val="24"/>
        </w:rPr>
        <w:t xml:space="preserve">NOTE: </w:t>
      </w:r>
      <w:r w:rsidRPr="00E838D7">
        <w:rPr>
          <w:rFonts w:ascii="Times New Roman" w:eastAsia="Times New Roman" w:hAnsi="Times New Roman" w:cs="Times New Roman"/>
          <w:sz w:val="24"/>
          <w:szCs w:val="24"/>
        </w:rPr>
        <w:t>Each special inspector is to record their presence on the job site for each day's inspection. Post this card adjacent to building permit inspection report card. Weekly reports are to be submitted by each special inspector/inspection agency to the building department.</w:t>
      </w:r>
    </w:p>
    <w:p w:rsidR="00917A5D" w:rsidRPr="00E838D7" w:rsidRDefault="00917A5D" w:rsidP="00E838D7">
      <w:pPr>
        <w:spacing w:after="0" w:line="240" w:lineRule="auto"/>
        <w:rPr>
          <w:rFonts w:ascii="Times New Roman" w:hAnsi="Times New Roman" w:cs="Times New Roman"/>
          <w:sz w:val="24"/>
          <w:szCs w:val="24"/>
        </w:rPr>
      </w:pPr>
    </w:p>
    <w:p w:rsidR="00917A5D" w:rsidRPr="00E838D7" w:rsidRDefault="002C2AA6" w:rsidP="00E838D7">
      <w:pPr>
        <w:spacing w:after="0" w:line="240" w:lineRule="auto"/>
        <w:ind w:left="440" w:right="60"/>
        <w:jc w:val="both"/>
        <w:rPr>
          <w:rFonts w:ascii="Times New Roman" w:eastAsia="Times New Roman" w:hAnsi="Times New Roman" w:cs="Times New Roman"/>
          <w:sz w:val="24"/>
          <w:szCs w:val="24"/>
        </w:rPr>
      </w:pPr>
      <w:r w:rsidRPr="00E838D7">
        <w:rPr>
          <w:rFonts w:ascii="Times New Roman" w:eastAsia="Times New Roman" w:hAnsi="Times New Roman" w:cs="Times New Roman"/>
          <w:sz w:val="24"/>
          <w:szCs w:val="24"/>
        </w:rPr>
        <w:t>When attached to the job inspection record card, this card becomes a part of the inspection record.</w:t>
      </w:r>
    </w:p>
    <w:p w:rsidR="00917A5D" w:rsidRPr="00E838D7" w:rsidRDefault="00917A5D" w:rsidP="00E838D7">
      <w:pPr>
        <w:spacing w:after="0" w:line="240" w:lineRule="auto"/>
        <w:rPr>
          <w:rFonts w:ascii="Times New Roman" w:hAnsi="Times New Roman" w:cs="Times New Roman"/>
          <w:sz w:val="24"/>
          <w:szCs w:val="24"/>
        </w:rPr>
      </w:pPr>
    </w:p>
    <w:tbl>
      <w:tblPr>
        <w:tblW w:w="8905" w:type="dxa"/>
        <w:tblInd w:w="522" w:type="dxa"/>
        <w:tblLayout w:type="fixed"/>
        <w:tblCellMar>
          <w:left w:w="0" w:type="dxa"/>
          <w:right w:w="0" w:type="dxa"/>
        </w:tblCellMar>
        <w:tblLook w:val="01E0" w:firstRow="1" w:lastRow="1" w:firstColumn="1" w:lastColumn="1" w:noHBand="0" w:noVBand="0"/>
      </w:tblPr>
      <w:tblGrid>
        <w:gridCol w:w="1327"/>
        <w:gridCol w:w="1548"/>
        <w:gridCol w:w="926"/>
        <w:gridCol w:w="1092"/>
        <w:gridCol w:w="2690"/>
        <w:gridCol w:w="679"/>
        <w:gridCol w:w="643"/>
      </w:tblGrid>
      <w:tr w:rsidR="00917A5D" w:rsidRPr="00E838D7" w:rsidTr="0098772C">
        <w:trPr>
          <w:trHeight w:hRule="exact" w:val="300"/>
        </w:trPr>
        <w:tc>
          <w:tcPr>
            <w:tcW w:w="1327" w:type="dxa"/>
            <w:vMerge w:val="restart"/>
            <w:tcBorders>
              <w:top w:val="single" w:sz="4" w:space="0" w:color="000000"/>
              <w:left w:val="single" w:sz="4" w:space="0" w:color="000000"/>
              <w:right w:val="single" w:sz="4" w:space="0" w:color="000000"/>
            </w:tcBorders>
            <w:vAlign w:val="center"/>
          </w:tcPr>
          <w:p w:rsidR="00917A5D" w:rsidRPr="00E838D7" w:rsidRDefault="002C2AA6" w:rsidP="0098772C">
            <w:pPr>
              <w:spacing w:after="0" w:line="240" w:lineRule="auto"/>
              <w:ind w:hanging="14"/>
              <w:jc w:val="center"/>
              <w:rPr>
                <w:rFonts w:ascii="Times New Roman" w:eastAsia="Arial" w:hAnsi="Times New Roman" w:cs="Times New Roman"/>
                <w:sz w:val="20"/>
                <w:szCs w:val="20"/>
              </w:rPr>
            </w:pPr>
            <w:r w:rsidRPr="00E838D7">
              <w:rPr>
                <w:rFonts w:ascii="Times New Roman" w:eastAsia="Arial" w:hAnsi="Times New Roman" w:cs="Times New Roman"/>
                <w:b/>
                <w:bCs/>
                <w:sz w:val="20"/>
                <w:szCs w:val="20"/>
              </w:rPr>
              <w:t>INSPECTION TYPE</w:t>
            </w:r>
          </w:p>
        </w:tc>
        <w:tc>
          <w:tcPr>
            <w:tcW w:w="1548" w:type="dxa"/>
            <w:vMerge w:val="restart"/>
            <w:tcBorders>
              <w:top w:val="single" w:sz="4" w:space="0" w:color="000000"/>
              <w:left w:val="single" w:sz="4" w:space="0" w:color="000000"/>
              <w:right w:val="single" w:sz="4" w:space="0" w:color="000000"/>
            </w:tcBorders>
            <w:vAlign w:val="center"/>
          </w:tcPr>
          <w:p w:rsidR="00917A5D" w:rsidRPr="00E838D7" w:rsidRDefault="002C2AA6" w:rsidP="0098772C">
            <w:pPr>
              <w:spacing w:after="0" w:line="240" w:lineRule="auto"/>
              <w:ind w:hanging="14"/>
              <w:jc w:val="center"/>
              <w:rPr>
                <w:rFonts w:ascii="Times New Roman" w:eastAsia="Arial" w:hAnsi="Times New Roman" w:cs="Times New Roman"/>
                <w:sz w:val="20"/>
                <w:szCs w:val="20"/>
              </w:rPr>
            </w:pPr>
            <w:r w:rsidRPr="00E838D7">
              <w:rPr>
                <w:rFonts w:ascii="Times New Roman" w:eastAsia="Arial" w:hAnsi="Times New Roman" w:cs="Times New Roman"/>
                <w:b/>
                <w:bCs/>
                <w:sz w:val="20"/>
                <w:szCs w:val="20"/>
              </w:rPr>
              <w:t>SPECIAL INSPECTOR</w:t>
            </w:r>
          </w:p>
        </w:tc>
        <w:tc>
          <w:tcPr>
            <w:tcW w:w="926" w:type="dxa"/>
            <w:vMerge w:val="restart"/>
            <w:tcBorders>
              <w:top w:val="single" w:sz="4" w:space="0" w:color="000000"/>
              <w:left w:val="single" w:sz="4" w:space="0" w:color="000000"/>
              <w:right w:val="single" w:sz="4" w:space="0" w:color="000000"/>
            </w:tcBorders>
            <w:vAlign w:val="center"/>
          </w:tcPr>
          <w:p w:rsidR="0098772C" w:rsidRDefault="002C2AA6" w:rsidP="0098772C">
            <w:pPr>
              <w:spacing w:after="0" w:line="240" w:lineRule="auto"/>
              <w:ind w:hanging="14"/>
              <w:jc w:val="center"/>
              <w:rPr>
                <w:rFonts w:ascii="Times New Roman" w:eastAsia="Arial" w:hAnsi="Times New Roman" w:cs="Times New Roman"/>
                <w:b/>
                <w:bCs/>
                <w:sz w:val="20"/>
                <w:szCs w:val="20"/>
              </w:rPr>
            </w:pPr>
            <w:r w:rsidRPr="00E838D7">
              <w:rPr>
                <w:rFonts w:ascii="Times New Roman" w:eastAsia="Arial" w:hAnsi="Times New Roman" w:cs="Times New Roman"/>
                <w:b/>
                <w:bCs/>
                <w:sz w:val="20"/>
                <w:szCs w:val="20"/>
              </w:rPr>
              <w:t xml:space="preserve">ID </w:t>
            </w:r>
          </w:p>
          <w:p w:rsidR="00917A5D" w:rsidRPr="00E838D7" w:rsidRDefault="002C2AA6" w:rsidP="0098772C">
            <w:pPr>
              <w:spacing w:after="0" w:line="240" w:lineRule="auto"/>
              <w:ind w:hanging="14"/>
              <w:jc w:val="center"/>
              <w:rPr>
                <w:rFonts w:ascii="Times New Roman" w:eastAsia="Arial" w:hAnsi="Times New Roman" w:cs="Times New Roman"/>
                <w:sz w:val="20"/>
                <w:szCs w:val="20"/>
              </w:rPr>
            </w:pPr>
            <w:r w:rsidRPr="00E838D7">
              <w:rPr>
                <w:rFonts w:ascii="Times New Roman" w:eastAsia="Arial" w:hAnsi="Times New Roman" w:cs="Times New Roman"/>
                <w:b/>
                <w:bCs/>
                <w:sz w:val="20"/>
                <w:szCs w:val="20"/>
              </w:rPr>
              <w:t>NO.</w:t>
            </w:r>
          </w:p>
        </w:tc>
        <w:tc>
          <w:tcPr>
            <w:tcW w:w="1092" w:type="dxa"/>
            <w:vMerge w:val="restart"/>
            <w:tcBorders>
              <w:top w:val="single" w:sz="4" w:space="0" w:color="000000"/>
              <w:left w:val="single" w:sz="4" w:space="0" w:color="000000"/>
              <w:right w:val="single" w:sz="4" w:space="0" w:color="000000"/>
            </w:tcBorders>
            <w:vAlign w:val="center"/>
          </w:tcPr>
          <w:p w:rsidR="00917A5D" w:rsidRPr="00E838D7" w:rsidRDefault="002C2AA6" w:rsidP="0098772C">
            <w:pPr>
              <w:spacing w:after="0" w:line="240" w:lineRule="auto"/>
              <w:ind w:hanging="14"/>
              <w:jc w:val="center"/>
              <w:rPr>
                <w:rFonts w:ascii="Times New Roman" w:eastAsia="Arial" w:hAnsi="Times New Roman" w:cs="Times New Roman"/>
                <w:sz w:val="20"/>
                <w:szCs w:val="20"/>
              </w:rPr>
            </w:pPr>
            <w:r w:rsidRPr="00E838D7">
              <w:rPr>
                <w:rFonts w:ascii="Times New Roman" w:eastAsia="Arial" w:hAnsi="Times New Roman" w:cs="Times New Roman"/>
                <w:b/>
                <w:bCs/>
                <w:sz w:val="20"/>
                <w:szCs w:val="20"/>
              </w:rPr>
              <w:t>DATE</w:t>
            </w:r>
          </w:p>
        </w:tc>
        <w:tc>
          <w:tcPr>
            <w:tcW w:w="2690" w:type="dxa"/>
            <w:vMerge w:val="restart"/>
            <w:tcBorders>
              <w:top w:val="single" w:sz="4" w:space="0" w:color="000000"/>
              <w:left w:val="single" w:sz="4" w:space="0" w:color="000000"/>
              <w:right w:val="single" w:sz="4" w:space="0" w:color="000000"/>
            </w:tcBorders>
            <w:vAlign w:val="center"/>
          </w:tcPr>
          <w:p w:rsidR="00917A5D" w:rsidRPr="00E838D7" w:rsidRDefault="002C2AA6" w:rsidP="0098772C">
            <w:pPr>
              <w:spacing w:after="0" w:line="240" w:lineRule="auto"/>
              <w:ind w:hanging="14"/>
              <w:jc w:val="center"/>
              <w:rPr>
                <w:rFonts w:ascii="Times New Roman" w:eastAsia="Arial" w:hAnsi="Times New Roman" w:cs="Times New Roman"/>
                <w:sz w:val="20"/>
                <w:szCs w:val="20"/>
              </w:rPr>
            </w:pPr>
            <w:r w:rsidRPr="00E838D7">
              <w:rPr>
                <w:rFonts w:ascii="Times New Roman" w:eastAsia="Arial" w:hAnsi="Times New Roman" w:cs="Times New Roman"/>
                <w:b/>
                <w:bCs/>
                <w:sz w:val="20"/>
                <w:szCs w:val="20"/>
              </w:rPr>
              <w:t>NOTES</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917A5D" w:rsidRPr="00E838D7" w:rsidRDefault="002C2AA6" w:rsidP="0098772C">
            <w:pPr>
              <w:spacing w:after="0" w:line="240" w:lineRule="auto"/>
              <w:ind w:hanging="14"/>
              <w:jc w:val="center"/>
              <w:rPr>
                <w:rFonts w:ascii="Times New Roman" w:eastAsia="Arial" w:hAnsi="Times New Roman" w:cs="Times New Roman"/>
                <w:sz w:val="20"/>
                <w:szCs w:val="20"/>
              </w:rPr>
            </w:pPr>
            <w:r w:rsidRPr="00E838D7">
              <w:rPr>
                <w:rFonts w:ascii="Times New Roman" w:eastAsia="Arial" w:hAnsi="Times New Roman" w:cs="Times New Roman"/>
                <w:b/>
                <w:bCs/>
                <w:sz w:val="20"/>
                <w:szCs w:val="20"/>
              </w:rPr>
              <w:t>TIME</w:t>
            </w:r>
          </w:p>
        </w:tc>
      </w:tr>
      <w:tr w:rsidR="00917A5D" w:rsidRPr="00E838D7" w:rsidTr="0098772C">
        <w:trPr>
          <w:trHeight w:hRule="exact" w:val="300"/>
        </w:trPr>
        <w:tc>
          <w:tcPr>
            <w:tcW w:w="1327" w:type="dxa"/>
            <w:vMerge/>
            <w:tcBorders>
              <w:left w:val="single" w:sz="4" w:space="0" w:color="000000"/>
              <w:bottom w:val="single" w:sz="4" w:space="0" w:color="000000"/>
              <w:right w:val="single" w:sz="4" w:space="0" w:color="000000"/>
            </w:tcBorders>
            <w:vAlign w:val="center"/>
          </w:tcPr>
          <w:p w:rsidR="00917A5D" w:rsidRPr="00E838D7" w:rsidRDefault="00917A5D" w:rsidP="0098772C">
            <w:pPr>
              <w:spacing w:after="0" w:line="240" w:lineRule="auto"/>
              <w:ind w:hanging="14"/>
              <w:jc w:val="center"/>
              <w:rPr>
                <w:rFonts w:ascii="Times New Roman" w:hAnsi="Times New Roman" w:cs="Times New Roman"/>
                <w:sz w:val="20"/>
                <w:szCs w:val="20"/>
              </w:rPr>
            </w:pPr>
          </w:p>
        </w:tc>
        <w:tc>
          <w:tcPr>
            <w:tcW w:w="1548" w:type="dxa"/>
            <w:vMerge/>
            <w:tcBorders>
              <w:left w:val="single" w:sz="4" w:space="0" w:color="000000"/>
              <w:bottom w:val="single" w:sz="4" w:space="0" w:color="000000"/>
              <w:right w:val="single" w:sz="4" w:space="0" w:color="000000"/>
            </w:tcBorders>
            <w:vAlign w:val="center"/>
          </w:tcPr>
          <w:p w:rsidR="00917A5D" w:rsidRPr="00E838D7" w:rsidRDefault="00917A5D" w:rsidP="0098772C">
            <w:pPr>
              <w:spacing w:after="0" w:line="240" w:lineRule="auto"/>
              <w:ind w:hanging="14"/>
              <w:jc w:val="center"/>
              <w:rPr>
                <w:rFonts w:ascii="Times New Roman" w:hAnsi="Times New Roman" w:cs="Times New Roman"/>
                <w:sz w:val="20"/>
                <w:szCs w:val="20"/>
              </w:rPr>
            </w:pPr>
          </w:p>
        </w:tc>
        <w:tc>
          <w:tcPr>
            <w:tcW w:w="926" w:type="dxa"/>
            <w:vMerge/>
            <w:tcBorders>
              <w:left w:val="single" w:sz="4" w:space="0" w:color="000000"/>
              <w:bottom w:val="single" w:sz="4" w:space="0" w:color="000000"/>
              <w:right w:val="single" w:sz="4" w:space="0" w:color="000000"/>
            </w:tcBorders>
            <w:vAlign w:val="center"/>
          </w:tcPr>
          <w:p w:rsidR="00917A5D" w:rsidRPr="00E838D7" w:rsidRDefault="00917A5D" w:rsidP="0098772C">
            <w:pPr>
              <w:spacing w:after="0" w:line="240" w:lineRule="auto"/>
              <w:ind w:hanging="14"/>
              <w:jc w:val="center"/>
              <w:rPr>
                <w:rFonts w:ascii="Times New Roman" w:hAnsi="Times New Roman" w:cs="Times New Roman"/>
                <w:sz w:val="20"/>
                <w:szCs w:val="20"/>
              </w:rPr>
            </w:pPr>
          </w:p>
        </w:tc>
        <w:tc>
          <w:tcPr>
            <w:tcW w:w="1092" w:type="dxa"/>
            <w:vMerge/>
            <w:tcBorders>
              <w:left w:val="single" w:sz="4" w:space="0" w:color="000000"/>
              <w:bottom w:val="single" w:sz="4" w:space="0" w:color="000000"/>
              <w:right w:val="single" w:sz="4" w:space="0" w:color="000000"/>
            </w:tcBorders>
            <w:vAlign w:val="center"/>
          </w:tcPr>
          <w:p w:rsidR="00917A5D" w:rsidRPr="00E838D7" w:rsidRDefault="00917A5D" w:rsidP="0098772C">
            <w:pPr>
              <w:spacing w:after="0" w:line="240" w:lineRule="auto"/>
              <w:ind w:hanging="14"/>
              <w:jc w:val="center"/>
              <w:rPr>
                <w:rFonts w:ascii="Times New Roman" w:hAnsi="Times New Roman" w:cs="Times New Roman"/>
                <w:sz w:val="20"/>
                <w:szCs w:val="20"/>
              </w:rPr>
            </w:pPr>
          </w:p>
        </w:tc>
        <w:tc>
          <w:tcPr>
            <w:tcW w:w="2690" w:type="dxa"/>
            <w:vMerge/>
            <w:tcBorders>
              <w:left w:val="single" w:sz="4" w:space="0" w:color="000000"/>
              <w:bottom w:val="single" w:sz="4" w:space="0" w:color="000000"/>
              <w:right w:val="single" w:sz="4" w:space="0" w:color="000000"/>
            </w:tcBorders>
            <w:vAlign w:val="center"/>
          </w:tcPr>
          <w:p w:rsidR="00917A5D" w:rsidRPr="00E838D7" w:rsidRDefault="00917A5D" w:rsidP="0098772C">
            <w:pPr>
              <w:spacing w:after="0" w:line="240" w:lineRule="auto"/>
              <w:ind w:hanging="14"/>
              <w:jc w:val="center"/>
              <w:rPr>
                <w:rFonts w:ascii="Times New Roman" w:hAnsi="Times New Roman" w:cs="Times New Roman"/>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17A5D" w:rsidRPr="00E838D7" w:rsidRDefault="002C2AA6" w:rsidP="0098772C">
            <w:pPr>
              <w:spacing w:after="0" w:line="240" w:lineRule="auto"/>
              <w:ind w:hanging="14"/>
              <w:jc w:val="center"/>
              <w:rPr>
                <w:rFonts w:ascii="Times New Roman" w:eastAsia="Arial" w:hAnsi="Times New Roman" w:cs="Times New Roman"/>
                <w:sz w:val="20"/>
                <w:szCs w:val="20"/>
              </w:rPr>
            </w:pPr>
            <w:r w:rsidRPr="00E838D7">
              <w:rPr>
                <w:rFonts w:ascii="Times New Roman" w:eastAsia="Arial" w:hAnsi="Times New Roman" w:cs="Times New Roman"/>
                <w:b/>
                <w:bCs/>
                <w:sz w:val="20"/>
                <w:szCs w:val="20"/>
              </w:rPr>
              <w:t>ARR</w:t>
            </w:r>
          </w:p>
        </w:tc>
        <w:tc>
          <w:tcPr>
            <w:tcW w:w="643" w:type="dxa"/>
            <w:tcBorders>
              <w:top w:val="single" w:sz="4" w:space="0" w:color="000000"/>
              <w:left w:val="single" w:sz="4" w:space="0" w:color="000000"/>
              <w:bottom w:val="single" w:sz="4" w:space="0" w:color="000000"/>
              <w:right w:val="single" w:sz="4" w:space="0" w:color="000000"/>
            </w:tcBorders>
            <w:vAlign w:val="center"/>
          </w:tcPr>
          <w:p w:rsidR="00917A5D" w:rsidRPr="00E838D7" w:rsidRDefault="002C2AA6" w:rsidP="0098772C">
            <w:pPr>
              <w:spacing w:after="0" w:line="240" w:lineRule="auto"/>
              <w:ind w:hanging="14"/>
              <w:jc w:val="center"/>
              <w:rPr>
                <w:rFonts w:ascii="Times New Roman" w:eastAsia="Arial" w:hAnsi="Times New Roman" w:cs="Times New Roman"/>
                <w:sz w:val="20"/>
                <w:szCs w:val="20"/>
              </w:rPr>
            </w:pPr>
            <w:r w:rsidRPr="00E838D7">
              <w:rPr>
                <w:rFonts w:ascii="Times New Roman" w:eastAsia="Arial" w:hAnsi="Times New Roman" w:cs="Times New Roman"/>
                <w:b/>
                <w:bCs/>
                <w:sz w:val="20"/>
                <w:szCs w:val="20"/>
              </w:rPr>
              <w:t>LEFT</w:t>
            </w: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r w:rsidR="00917A5D" w:rsidRPr="00E838D7" w:rsidTr="0098772C">
        <w:trPr>
          <w:trHeight w:hRule="exact" w:val="300"/>
        </w:trPr>
        <w:tc>
          <w:tcPr>
            <w:tcW w:w="1327"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917A5D" w:rsidRPr="00E838D7" w:rsidRDefault="00917A5D" w:rsidP="00E838D7">
            <w:pPr>
              <w:spacing w:after="0" w:line="240" w:lineRule="auto"/>
              <w:rPr>
                <w:rFonts w:ascii="Times New Roman" w:hAnsi="Times New Roman" w:cs="Times New Roman"/>
                <w:sz w:val="24"/>
                <w:szCs w:val="24"/>
              </w:rPr>
            </w:pPr>
          </w:p>
        </w:tc>
      </w:tr>
    </w:tbl>
    <w:p w:rsidR="002C2AA6" w:rsidRPr="00E838D7" w:rsidRDefault="002C2AA6" w:rsidP="00E838D7">
      <w:pPr>
        <w:spacing w:after="0" w:line="240" w:lineRule="auto"/>
        <w:rPr>
          <w:rFonts w:ascii="Times New Roman" w:hAnsi="Times New Roman" w:cs="Times New Roman"/>
          <w:sz w:val="24"/>
          <w:szCs w:val="24"/>
        </w:rPr>
      </w:pPr>
      <w:bookmarkStart w:id="0" w:name="_GoBack"/>
      <w:bookmarkEnd w:id="0"/>
    </w:p>
    <w:sectPr w:rsidR="002C2AA6" w:rsidRPr="00E838D7" w:rsidSect="0098772C">
      <w:headerReference w:type="default" r:id="rId7"/>
      <w:type w:val="continuous"/>
      <w:pgSz w:w="12240" w:h="15840"/>
      <w:pgMar w:top="605"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04" w:rsidRDefault="00B02404" w:rsidP="0098772C">
      <w:pPr>
        <w:spacing w:after="0" w:line="240" w:lineRule="auto"/>
      </w:pPr>
      <w:r>
        <w:separator/>
      </w:r>
    </w:p>
  </w:endnote>
  <w:endnote w:type="continuationSeparator" w:id="0">
    <w:p w:rsidR="00B02404" w:rsidRDefault="00B02404" w:rsidP="0098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04" w:rsidRDefault="00B02404" w:rsidP="0098772C">
      <w:pPr>
        <w:spacing w:after="0" w:line="240" w:lineRule="auto"/>
      </w:pPr>
      <w:r>
        <w:separator/>
      </w:r>
    </w:p>
  </w:footnote>
  <w:footnote w:type="continuationSeparator" w:id="0">
    <w:p w:rsidR="00B02404" w:rsidRDefault="00B02404" w:rsidP="00987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C" w:rsidRPr="0098772C" w:rsidRDefault="0098772C" w:rsidP="0098772C">
    <w:pPr>
      <w:spacing w:before="29" w:after="0" w:line="240" w:lineRule="auto"/>
      <w:ind w:left="440" w:right="-20"/>
      <w:jc w:val="right"/>
      <w:rPr>
        <w:rFonts w:ascii="Times New Roman" w:eastAsia="Arial" w:hAnsi="Times New Roman" w:cs="Times New Roman"/>
        <w:sz w:val="24"/>
        <w:szCs w:val="24"/>
      </w:rPr>
    </w:pPr>
    <w:r w:rsidRPr="0098772C">
      <w:rPr>
        <w:rFonts w:ascii="Times New Roman" w:eastAsia="Arial" w:hAnsi="Times New Roman" w:cs="Times New Roman"/>
        <w:b/>
        <w:bCs/>
        <w:sz w:val="24"/>
        <w:szCs w:val="24"/>
      </w:rPr>
      <w:t>B</w:t>
    </w:r>
    <w:r w:rsidRPr="0098772C">
      <w:rPr>
        <w:rFonts w:ascii="Times New Roman" w:eastAsia="Arial" w:hAnsi="Times New Roman" w:cs="Times New Roman"/>
        <w:b/>
        <w:bCs/>
        <w:spacing w:val="1"/>
        <w:sz w:val="24"/>
        <w:szCs w:val="24"/>
      </w:rPr>
      <w:t>.</w:t>
    </w:r>
    <w:r w:rsidRPr="0098772C">
      <w:rPr>
        <w:rFonts w:ascii="Times New Roman" w:eastAsia="Arial" w:hAnsi="Times New Roman" w:cs="Times New Roman"/>
        <w:b/>
        <w:bCs/>
        <w:spacing w:val="-1"/>
        <w:sz w:val="24"/>
        <w:szCs w:val="24"/>
      </w:rPr>
      <w:t>4</w:t>
    </w:r>
    <w:r w:rsidRPr="0098772C">
      <w:rPr>
        <w:rFonts w:ascii="Times New Roman" w:eastAsia="Arial" w:hAnsi="Times New Roman" w:cs="Times New Roman"/>
        <w:b/>
        <w:bCs/>
        <w:spacing w:val="1"/>
        <w:sz w:val="24"/>
        <w:szCs w:val="24"/>
      </w:rPr>
      <w:t>.</w:t>
    </w:r>
    <w:r w:rsidRPr="0098772C">
      <w:rPr>
        <w:rFonts w:ascii="Times New Roman" w:eastAsia="Arial" w:hAnsi="Times New Roman" w:cs="Times New Roman"/>
        <w:b/>
        <w:bCs/>
        <w:sz w:val="24"/>
        <w:szCs w:val="24"/>
      </w:rPr>
      <w:t>4</w:t>
    </w:r>
    <w:r w:rsidRPr="0098772C">
      <w:rPr>
        <w:rFonts w:ascii="Times New Roman" w:eastAsia="Arial" w:hAnsi="Times New Roman" w:cs="Times New Roman"/>
        <w:b/>
        <w:bCs/>
        <w:spacing w:val="-7"/>
        <w:sz w:val="24"/>
        <w:szCs w:val="24"/>
      </w:rPr>
      <w:t xml:space="preserve"> </w:t>
    </w:r>
    <w:r w:rsidRPr="0098772C">
      <w:rPr>
        <w:rFonts w:ascii="Times New Roman" w:eastAsia="Arial" w:hAnsi="Times New Roman" w:cs="Times New Roman"/>
        <w:b/>
        <w:bCs/>
        <w:spacing w:val="-4"/>
        <w:sz w:val="24"/>
        <w:szCs w:val="24"/>
      </w:rPr>
      <w:t>S</w:t>
    </w:r>
    <w:r w:rsidRPr="0098772C">
      <w:rPr>
        <w:rFonts w:ascii="Times New Roman" w:eastAsia="Arial" w:hAnsi="Times New Roman" w:cs="Times New Roman"/>
        <w:b/>
        <w:bCs/>
        <w:sz w:val="24"/>
        <w:szCs w:val="24"/>
      </w:rPr>
      <w:t>p</w:t>
    </w:r>
    <w:r w:rsidRPr="0098772C">
      <w:rPr>
        <w:rFonts w:ascii="Times New Roman" w:eastAsia="Arial" w:hAnsi="Times New Roman" w:cs="Times New Roman"/>
        <w:b/>
        <w:bCs/>
        <w:spacing w:val="1"/>
        <w:sz w:val="24"/>
        <w:szCs w:val="24"/>
      </w:rPr>
      <w:t>ec</w:t>
    </w:r>
    <w:r w:rsidRPr="0098772C">
      <w:rPr>
        <w:rFonts w:ascii="Times New Roman" w:eastAsia="Arial" w:hAnsi="Times New Roman" w:cs="Times New Roman"/>
        <w:b/>
        <w:bCs/>
        <w:spacing w:val="-2"/>
        <w:sz w:val="24"/>
        <w:szCs w:val="24"/>
      </w:rPr>
      <w:t>i</w:t>
    </w:r>
    <w:r w:rsidRPr="0098772C">
      <w:rPr>
        <w:rFonts w:ascii="Times New Roman" w:eastAsia="Arial" w:hAnsi="Times New Roman" w:cs="Times New Roman"/>
        <w:b/>
        <w:bCs/>
        <w:spacing w:val="1"/>
        <w:sz w:val="24"/>
        <w:szCs w:val="24"/>
      </w:rPr>
      <w:t>a</w:t>
    </w:r>
    <w:r w:rsidRPr="0098772C">
      <w:rPr>
        <w:rFonts w:ascii="Times New Roman" w:eastAsia="Arial" w:hAnsi="Times New Roman" w:cs="Times New Roman"/>
        <w:b/>
        <w:bCs/>
        <w:sz w:val="24"/>
        <w:szCs w:val="24"/>
      </w:rPr>
      <w:t>l</w:t>
    </w:r>
    <w:r w:rsidRPr="0098772C">
      <w:rPr>
        <w:rFonts w:ascii="Times New Roman" w:eastAsia="Arial" w:hAnsi="Times New Roman" w:cs="Times New Roman"/>
        <w:b/>
        <w:bCs/>
        <w:spacing w:val="-7"/>
        <w:sz w:val="24"/>
        <w:szCs w:val="24"/>
      </w:rPr>
      <w:t xml:space="preserve"> </w:t>
    </w:r>
    <w:r w:rsidRPr="0098772C">
      <w:rPr>
        <w:rFonts w:ascii="Times New Roman" w:eastAsia="Arial" w:hAnsi="Times New Roman" w:cs="Times New Roman"/>
        <w:b/>
        <w:bCs/>
        <w:spacing w:val="-2"/>
        <w:sz w:val="24"/>
        <w:szCs w:val="24"/>
      </w:rPr>
      <w:t>I</w:t>
    </w:r>
    <w:r w:rsidRPr="0098772C">
      <w:rPr>
        <w:rFonts w:ascii="Times New Roman" w:eastAsia="Arial" w:hAnsi="Times New Roman" w:cs="Times New Roman"/>
        <w:b/>
        <w:bCs/>
        <w:sz w:val="24"/>
        <w:szCs w:val="24"/>
      </w:rPr>
      <w:t>n</w:t>
    </w:r>
    <w:r w:rsidRPr="0098772C">
      <w:rPr>
        <w:rFonts w:ascii="Times New Roman" w:eastAsia="Arial" w:hAnsi="Times New Roman" w:cs="Times New Roman"/>
        <w:b/>
        <w:bCs/>
        <w:spacing w:val="1"/>
        <w:sz w:val="24"/>
        <w:szCs w:val="24"/>
      </w:rPr>
      <w:t>spe</w:t>
    </w:r>
    <w:r w:rsidRPr="0098772C">
      <w:rPr>
        <w:rFonts w:ascii="Times New Roman" w:eastAsia="Arial" w:hAnsi="Times New Roman" w:cs="Times New Roman"/>
        <w:b/>
        <w:bCs/>
        <w:spacing w:val="-1"/>
        <w:sz w:val="24"/>
        <w:szCs w:val="24"/>
      </w:rPr>
      <w:t>ct</w:t>
    </w:r>
    <w:r w:rsidRPr="0098772C">
      <w:rPr>
        <w:rFonts w:ascii="Times New Roman" w:eastAsia="Arial" w:hAnsi="Times New Roman" w:cs="Times New Roman"/>
        <w:b/>
        <w:bCs/>
        <w:spacing w:val="1"/>
        <w:sz w:val="24"/>
        <w:szCs w:val="24"/>
      </w:rPr>
      <w:t>io</w:t>
    </w:r>
    <w:r w:rsidRPr="0098772C">
      <w:rPr>
        <w:rFonts w:ascii="Times New Roman" w:eastAsia="Arial" w:hAnsi="Times New Roman" w:cs="Times New Roman"/>
        <w:b/>
        <w:bCs/>
        <w:sz w:val="24"/>
        <w:szCs w:val="24"/>
      </w:rPr>
      <w:t>n</w:t>
    </w:r>
    <w:r w:rsidRPr="0098772C">
      <w:rPr>
        <w:rFonts w:ascii="Times New Roman" w:eastAsia="Arial" w:hAnsi="Times New Roman" w:cs="Times New Roman"/>
        <w:b/>
        <w:bCs/>
        <w:spacing w:val="-11"/>
        <w:sz w:val="24"/>
        <w:szCs w:val="24"/>
      </w:rPr>
      <w:t xml:space="preserve"> </w:t>
    </w:r>
    <w:r w:rsidRPr="0098772C">
      <w:rPr>
        <w:rFonts w:ascii="Times New Roman" w:eastAsia="Arial" w:hAnsi="Times New Roman" w:cs="Times New Roman"/>
        <w:b/>
        <w:bCs/>
        <w:sz w:val="24"/>
        <w:szCs w:val="24"/>
      </w:rPr>
      <w:t>R</w:t>
    </w:r>
    <w:r w:rsidRPr="0098772C">
      <w:rPr>
        <w:rFonts w:ascii="Times New Roman" w:eastAsia="Arial" w:hAnsi="Times New Roman" w:cs="Times New Roman"/>
        <w:b/>
        <w:bCs/>
        <w:spacing w:val="1"/>
        <w:sz w:val="24"/>
        <w:szCs w:val="24"/>
      </w:rPr>
      <w:t>e</w:t>
    </w:r>
    <w:r w:rsidRPr="0098772C">
      <w:rPr>
        <w:rFonts w:ascii="Times New Roman" w:eastAsia="Arial" w:hAnsi="Times New Roman" w:cs="Times New Roman"/>
        <w:b/>
        <w:bCs/>
        <w:spacing w:val="-1"/>
        <w:sz w:val="24"/>
        <w:szCs w:val="24"/>
      </w:rPr>
      <w:t>c</w:t>
    </w:r>
    <w:r w:rsidRPr="0098772C">
      <w:rPr>
        <w:rFonts w:ascii="Times New Roman" w:eastAsia="Arial" w:hAnsi="Times New Roman" w:cs="Times New Roman"/>
        <w:b/>
        <w:bCs/>
        <w:spacing w:val="2"/>
        <w:sz w:val="24"/>
        <w:szCs w:val="24"/>
      </w:rPr>
      <w:t>o</w:t>
    </w:r>
    <w:r w:rsidRPr="0098772C">
      <w:rPr>
        <w:rFonts w:ascii="Times New Roman" w:eastAsia="Arial" w:hAnsi="Times New Roman" w:cs="Times New Roman"/>
        <w:b/>
        <w:bCs/>
        <w:spacing w:val="-2"/>
        <w:sz w:val="24"/>
        <w:szCs w:val="24"/>
      </w:rPr>
      <w:t>r</w:t>
    </w:r>
    <w:r w:rsidRPr="0098772C">
      <w:rPr>
        <w:rFonts w:ascii="Times New Roman" w:eastAsia="Arial" w:hAnsi="Times New Roman" w:cs="Times New Roman"/>
        <w:b/>
        <w:bCs/>
        <w:sz w:val="24"/>
        <w:szCs w:val="24"/>
      </w:rPr>
      <w: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917A5D"/>
    <w:rsid w:val="002C2AA6"/>
    <w:rsid w:val="00917A5D"/>
    <w:rsid w:val="0098772C"/>
    <w:rsid w:val="00B02404"/>
    <w:rsid w:val="00E8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2C"/>
  </w:style>
  <w:style w:type="paragraph" w:styleId="Footer">
    <w:name w:val="footer"/>
    <w:basedOn w:val="Normal"/>
    <w:link w:val="FooterChar"/>
    <w:uiPriority w:val="99"/>
    <w:unhideWhenUsed/>
    <w:rsid w:val="0098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629</Characters>
  <Application>Microsoft Office Word</Application>
  <DocSecurity>0</DocSecurity>
  <Lines>5</Lines>
  <Paragraphs>1</Paragraphs>
  <ScaleCrop>false</ScaleCrop>
  <Company>HP</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 Manual.book</dc:title>
  <dc:creator>sbrockman</dc:creator>
  <cp:lastModifiedBy>SHyde</cp:lastModifiedBy>
  <cp:revision>3</cp:revision>
  <dcterms:created xsi:type="dcterms:W3CDTF">2014-03-25T11:11:00Z</dcterms:created>
  <dcterms:modified xsi:type="dcterms:W3CDTF">2014-04-28T21:18:00Z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ies>
</file>