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D" w:rsidRDefault="005F4724" w:rsidP="007063D3">
      <w:pPr>
        <w:tabs>
          <w:tab w:val="left" w:pos="5840"/>
        </w:tabs>
        <w:spacing w:before="64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pict>
          <v:group id="_x0000_s1099" style="position:absolute;left:0;text-align:left;margin-left:107.05pt;margin-top:12.85pt;width:451.9pt;height:.1pt;z-index:-251672576;mso-position-horizontal-relative:page" coordorigin="2141,430" coordsize="9038,2">
            <v:shape id="_x0000_s1100" style="position:absolute;left:2141;top:430;width:9038;height:2" coordorigin="2141,430" coordsize="9038,0" path="m2141,430r9038,e" filled="f" strokeweight="2.14pt">
              <v:path arrowok="t"/>
            </v:shape>
            <w10:wrap anchorx="page"/>
          </v:group>
        </w:pict>
      </w:r>
    </w:p>
    <w:p w:rsidR="00684A4D" w:rsidRDefault="00684A4D" w:rsidP="007063D3">
      <w:pPr>
        <w:spacing w:before="3" w:after="0" w:line="180" w:lineRule="exact"/>
        <w:ind w:left="440" w:right="-20"/>
        <w:rPr>
          <w:sz w:val="18"/>
          <w:szCs w:val="18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BA5CBE" w:rsidP="007063D3">
      <w:pPr>
        <w:spacing w:before="12" w:after="0" w:line="240" w:lineRule="auto"/>
        <w:ind w:left="440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</w:rPr>
        <w:t>DEPARTMENT OF BUILDING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Name, Title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</w:rPr>
        <w:t>INSPECTION DIVISION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Name, Title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Address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City, State</w:t>
      </w:r>
      <w:r w:rsidRPr="00894CB5">
        <w:rPr>
          <w:rFonts w:ascii="Times New Roman" w:hAnsi="Times New Roman" w:cs="Times New Roman"/>
          <w:b/>
          <w:bCs/>
        </w:rPr>
        <w:t xml:space="preserve"> </w:t>
      </w: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00000</w:t>
      </w:r>
    </w:p>
    <w:p w:rsidR="00CF4F08" w:rsidRPr="00894CB5" w:rsidRDefault="00CF4F08" w:rsidP="00CF4F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Phone Contact</w:t>
      </w:r>
    </w:p>
    <w:p w:rsidR="00CF4F08" w:rsidRPr="00894CB5" w:rsidRDefault="00CF4F08" w:rsidP="00CF4F08">
      <w:pPr>
        <w:spacing w:before="10" w:after="0" w:line="240" w:lineRule="auto"/>
        <w:ind w:right="40"/>
        <w:jc w:val="right"/>
        <w:rPr>
          <w:rFonts w:ascii="Times New Roman" w:eastAsia="Arial" w:hAnsi="Times New Roman" w:cs="Times New Roman"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Email Contact</w:t>
      </w:r>
    </w:p>
    <w:p w:rsidR="00CF4F08" w:rsidRDefault="00CF4F08" w:rsidP="00CF4F08">
      <w:pPr>
        <w:spacing w:after="0" w:line="240" w:lineRule="auto"/>
        <w:rPr>
          <w:rFonts w:ascii="Times New Roman" w:hAnsi="Times New Roman" w:cs="Times New Roman"/>
        </w:rPr>
      </w:pPr>
    </w:p>
    <w:p w:rsidR="00684A4D" w:rsidRPr="007063D3" w:rsidRDefault="002B68AF" w:rsidP="007063D3">
      <w:pPr>
        <w:spacing w:before="5" w:after="0" w:line="240" w:lineRule="auto"/>
        <w:ind w:left="440"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>FIELD OPERATIONS AUDITS</w:t>
      </w:r>
    </w:p>
    <w:p w:rsidR="00684A4D" w:rsidRPr="007063D3" w:rsidRDefault="00BA5CBE" w:rsidP="007063D3">
      <w:pPr>
        <w:spacing w:before="58" w:after="0" w:line="562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sz w:val="24"/>
          <w:szCs w:val="24"/>
        </w:rPr>
        <w:t>The following section contains audit questions useful in evaluating field performance. Reports:</w:t>
      </w:r>
    </w:p>
    <w:p w:rsidR="00684A4D" w:rsidRPr="007063D3" w:rsidRDefault="00BA5CBE" w:rsidP="00CF4F08">
      <w:pPr>
        <w:tabs>
          <w:tab w:val="left" w:pos="180"/>
        </w:tabs>
        <w:spacing w:before="83" w:after="0" w:line="240" w:lineRule="auto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</w:p>
    <w:p w:rsidR="00684A4D" w:rsidRPr="007063D3" w:rsidRDefault="00CF4F08" w:rsidP="00CF4F08">
      <w:pPr>
        <w:tabs>
          <w:tab w:val="left" w:pos="270"/>
          <w:tab w:val="left" w:pos="1860"/>
        </w:tabs>
        <w:spacing w:before="5" w:after="0" w:line="240" w:lineRule="auto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Item Reviewed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="00BA5CBE"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684A4D" w:rsidRPr="007063D3" w:rsidRDefault="005F4724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left:0;text-align:left;margin-left:424.25pt;margin-top:15.5pt;width:42pt;height:.1pt;z-index:-251670528;mso-position-horizontal-relative:page" coordorigin="8485,310" coordsize="840,2">
            <v:shape id="_x0000_s1089" style="position:absolute;left:8485;top:310;width:840;height:2" coordorigin="8485,310" coordsize="840,0" path="m8485,310r840,e" filled="f" strokeweight=".21122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96.25pt;margin-top:15.5pt;width:42pt;height:.1pt;z-index:-251669504;mso-position-horizontal-relative:page" coordorigin="9925,310" coordsize="840,2">
            <v:shape id="_x0000_s1087" style="position:absolute;left:9925;top:310;width:840;height:2" coordorigin="9925,310" coordsize="840,0" path="m9925,310r840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Are in-progress files available for review?</w:t>
      </w:r>
    </w:p>
    <w:p w:rsidR="007063D3" w:rsidRDefault="005F4724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424.1pt;margin-top:29.65pt;width:42.15pt;height:.1pt;z-index:-251668480;mso-position-horizontal-relative:page" coordorigin="8482,593" coordsize="843,2">
            <v:shape id="_x0000_s1085" style="position:absolute;left:8482;top:593;width:843;height:2" coordorigin="8482,593" coordsize="843,0" path="m8482,593r843,e" filled="f" strokeweight=".21122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96.25pt;margin-top:29.65pt;width:42.15pt;height:.1pt;z-index:-251667456;mso-position-horizontal-relative:page" coordorigin="9925,593" coordsize="843,2">
            <v:shape id="_x0000_s1083" style="position:absolute;left:9925;top:593;width:843;height:2" coordorigin="9925,593" coordsize="843,0" path="m9925,593r843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Are references used for inspections accurately located </w:t>
      </w:r>
    </w:p>
    <w:p w:rsidR="00684A4D" w:rsidRP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identified for inspection items?</w:t>
      </w:r>
    </w:p>
    <w:p w:rsidR="007063D3" w:rsidRDefault="005F4724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424.2pt;margin-top:57.3pt;width:42.1pt;height:.1pt;z-index:-251666432;mso-position-horizontal-relative:page" coordorigin="8484,1146" coordsize="842,2">
            <v:shape id="_x0000_s1081" style="position:absolute;left:8484;top:1146;width:842;height:2" coordorigin="8484,1146" coordsize="842,0" path="m8484,1146r842,e" filled="f" strokeweight=".21122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6.3pt;margin-top:57.3pt;width:42.1pt;height:.1pt;z-index:-251665408;mso-position-horizontal-relative:page" coordorigin="9926,1146" coordsize="842,2">
            <v:shape id="_x0000_s1079" style="position:absolute;left:9926;top:1146;width:842;height:2" coordorigin="9926,1146" coordsize="842,0" path="m9926,1146r842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Are sources of information utilized during the inspection </w:t>
      </w:r>
    </w:p>
    <w:p w:rsid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, i.e., drawings, details, tables, schedules, </w:t>
      </w:r>
    </w:p>
    <w:p w:rsid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, specifications codes, etc., identified in the </w:t>
      </w:r>
    </w:p>
    <w:p w:rsidR="00684A4D" w:rsidRP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063D3" w:rsidRDefault="00BA5CBE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Do all Daily Reports use a proper method of identifying </w:t>
      </w:r>
    </w:p>
    <w:p w:rsid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locations of the areas inspected,</w:t>
      </w:r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i.e., grid line </w:t>
      </w:r>
    </w:p>
    <w:p w:rsidR="00684A4D" w:rsidRPr="007063D3" w:rsidRDefault="005F4724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_x0000_s1105" style="position:absolute;left:0;text-align:left;margin-left:424.05pt;margin-top:10.05pt;width:42.1pt;height:.1pt;z-index:-251641856;mso-position-horizontal-relative:page" coordorigin="8484,1146" coordsize="842,2">
            <v:shape id="_x0000_s1106" style="position:absolute;left:8484;top:1146;width:842;height:2" coordorigin="8484,1146" coordsize="842,0" path="m8484,1146r842,e" filled="f" strokeweight=".21122mm">
              <v:path arrowok="t"/>
            </v:shape>
            <w10:wrap anchorx="page"/>
          </v:group>
        </w:pict>
      </w:r>
      <w:r>
        <w:rPr>
          <w:noProof/>
        </w:rPr>
        <w:pict>
          <v:group id="_x0000_s1107" style="position:absolute;left:0;text-align:left;margin-left:496.15pt;margin-top:10.05pt;width:42.1pt;height:.1pt;z-index:-251640832;mso-position-horizontal-relative:page" coordorigin="9926,1146" coordsize="842,2">
            <v:shape id="_x0000_s1108" style="position:absolute;left:9926;top:1146;width:842;height:2" coordorigin="9926,1146" coordsize="842,0" path="m9926,1146r842,e" filled="f" strokeweight=".21122mm">
              <v:path arrowok="t"/>
            </v:shape>
            <w10:wrap anchorx="page"/>
          </v:group>
        </w:pict>
      </w:r>
      <w:r w:rsidR="007063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, letters, and written description?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3D3" w:rsidRDefault="00BA5CBE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sz w:val="24"/>
          <w:szCs w:val="24"/>
        </w:rPr>
        <w:t>Do the reports also reference the section and details</w:t>
      </w:r>
      <w:r w:rsidR="0070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A4D" w:rsidRP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graphically show the items being inspected?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3D3" w:rsidRDefault="005F4724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left:0;text-align:left;margin-left:424.4pt;margin-top:1.3pt;width:42pt;height:.1pt;z-index:-251643904;mso-position-horizontal-relative:page" coordorigin="8487,534" coordsize="840,2">
            <v:shape id="_x0000_s1102" style="position:absolute;left:8487;top:534;width:840;height:2" coordorigin="8487,534" coordsize="840,0" path="m8487,534r840,e" filled="f" strokeweight=".21122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96.4pt;margin-top:1.2pt;width:42.05pt;height:.1pt;z-index:-251664384;mso-position-horizontal-relative:page" coordorigin="9927,246" coordsize="841,2">
            <v:shape id="_x0000_s1077" style="position:absolute;left:9927;top:246;width:841;height:2" coordorigin="9927,246" coordsize="841,0" path="m9927,246r841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Do reinforcing steel and/or structural steel inspections </w:t>
      </w:r>
    </w:p>
    <w:p w:rsid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the bar sizes and grades and/or member sizes</w:t>
      </w:r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A4D" w:rsidRPr="007063D3" w:rsidRDefault="007063D3" w:rsidP="007063D3">
      <w:p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shown in tables, schedules and general plan notes?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A4D" w:rsidRPr="007063D3" w:rsidRDefault="005F4724" w:rsidP="007063D3">
      <w:pPr>
        <w:pStyle w:val="ListParagraph"/>
        <w:numPr>
          <w:ilvl w:val="0"/>
          <w:numId w:val="2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496.3pt;margin-top:2.25pt;width:42.1pt;height:.1pt;z-index:-251662336;mso-position-horizontal-relative:page" coordorigin="9926,248" coordsize="842,2">
            <v:shape id="_x0000_s1073" style="position:absolute;left:9926;top:248;width:842;height:2" coordorigin="9926,248" coordsize="842,0" path="m9926,248r842,e" filled="f" strokeweight=".21122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24.4pt;margin-top:2.35pt;width:42.05pt;height:.1pt;z-index:-251663360;mso-position-horizontal-relative:page" coordorigin="9928,253" coordsize="841,2">
            <v:shape id="_x0000_s1075" style="position:absolute;left:9928;top:253;width:841;height:2" coordorigin="9928,253" coordsize="841,0" path="m9928,253r841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Are lap splices for reinforcing referenced to the source</w:t>
      </w:r>
    </w:p>
    <w:p w:rsidR="007063D3" w:rsidRDefault="005F4724" w:rsidP="007063D3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0" style="position:absolute;left:0;text-align:left;margin-left:424.35pt;margin-top:26.7pt;width:42pt;height:.1pt;z-index:-251661312;mso-position-horizontal-relative:page" coordorigin="8487,534" coordsize="840,2">
            <v:shape id="_x0000_s1071" style="position:absolute;left:8487;top:534;width:840;height:2" coordorigin="8487,534" coordsize="840,0" path="m8487,534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68" style="position:absolute;left:0;text-align:left;margin-left:496.35pt;margin-top:26.7pt;width:42pt;height:.1pt;z-index:-251660288;mso-position-horizontal-relative:page" coordorigin="9927,534" coordsize="840,2">
            <v:shape id="_x0000_s1069" style="position:absolute;left:9927;top:534;width:840;height:2" coordorigin="9927,534" coordsize="840,0" path="m9927,534r840,e" filled="f" strokeweight=".21122mm">
              <v:path arrowok="t"/>
            </v:shape>
            <w10:wrap anchorx="page"/>
          </v:group>
        </w:pict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information, i.e., plans, codes, tables, schedules </w:t>
      </w:r>
    </w:p>
    <w:p w:rsidR="00684A4D" w:rsidRPr="007063D3" w:rsidRDefault="00BA5CBE" w:rsidP="007063D3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and/or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plan notes, as applicable?</w:t>
      </w:r>
    </w:p>
    <w:p w:rsidR="007063D3" w:rsidRPr="007063D3" w:rsidRDefault="005F4724" w:rsidP="007063D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4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424.25pt;margin-top:43.4pt;width:42.05pt;height:.1pt;z-index:-251659264;mso-position-horizontal-relative:page" coordorigin="8485,868" coordsize="841,2">
            <v:shape id="_x0000_s1067" style="position:absolute;left:8485;top:868;width:841;height:2" coordorigin="8485,868" coordsize="841,0" path="m8485,868r842,e" filled="f" strokeweight=".21122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496.3pt;margin-top:43.4pt;width:42.05pt;height:.1pt;z-index:-251658240;mso-position-horizontal-relative:page" coordorigin="9926,868" coordsize="841,2">
            <v:shape id="_x0000_s1065" style="position:absolute;left:9926;top:868;width:841;height:2" coordorigin="9926,868" coordsize="841,0" path="m9926,868r841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Are other special inspection elements described by </w:t>
      </w:r>
    </w:p>
    <w:p w:rsidR="007063D3" w:rsidRDefault="007063D3" w:rsidP="007063D3">
      <w:pPr>
        <w:tabs>
          <w:tab w:val="left" w:pos="720"/>
        </w:tabs>
        <w:spacing w:after="0" w:line="240" w:lineRule="auto"/>
        <w:ind w:left="440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own characteristics, i.e., height, width, depth, lift, </w:t>
      </w:r>
    </w:p>
    <w:p w:rsidR="00684A4D" w:rsidRPr="007063D3" w:rsidRDefault="007063D3" w:rsidP="007063D3">
      <w:pPr>
        <w:tabs>
          <w:tab w:val="left" w:pos="720"/>
        </w:tabs>
        <w:spacing w:after="0" w:line="240" w:lineRule="auto"/>
        <w:ind w:left="440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placement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location, etc.?</w:t>
      </w:r>
    </w:p>
    <w:p w:rsidR="007063D3" w:rsidRDefault="00BA5CBE" w:rsidP="007063D3">
      <w:pPr>
        <w:pStyle w:val="ListParagraph"/>
        <w:numPr>
          <w:ilvl w:val="0"/>
          <w:numId w:val="3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Do projects with more than one building/permit number </w:t>
      </w:r>
    </w:p>
    <w:p w:rsid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the permit/building numbers that apply to the area </w:t>
      </w:r>
    </w:p>
    <w:p w:rsid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inspected? </w:t>
      </w: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Are the building address</w:t>
      </w:r>
      <w:proofErr w:type="gramEnd"/>
      <w:r w:rsidR="0070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3D3">
        <w:rPr>
          <w:rFonts w:ascii="Times New Roman" w:eastAsia="Times New Roman" w:hAnsi="Times New Roman" w:cs="Times New Roman"/>
          <w:sz w:val="24"/>
          <w:szCs w:val="24"/>
        </w:rPr>
        <w:t>and permit</w:t>
      </w:r>
    </w:p>
    <w:p w:rsidR="00684A4D" w:rsidRPr="007063D3" w:rsidRDefault="005F4724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_x0000_s1103" style="position:absolute;left:0;text-align:left;margin-left:424.4pt;margin-top:9pt;width:42.05pt;height:.1pt;z-index:-251642880;mso-position-horizontal-relative:page" coordorigin="8485,868" coordsize="841,2">
            <v:shape id="_x0000_s1104" style="position:absolute;left:8485;top:868;width:841;height:2" coordorigin="8485,868" coordsize="841,0" path="m8485,868r842,e" filled="f" strokeweight=".21122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96.35pt;margin-top:8.9pt;width:42.05pt;height:.1pt;z-index:-251657216;mso-position-horizontal-relative:page" coordorigin="9927,246" coordsize="841,2">
            <v:shape id="_x0000_s1063" style="position:absolute;left:9927;top:246;width:841;height:2" coordorigin="9927,246" coordsize="841,0" path="m9927,246r841,e" filled="f" strokeweight=".21122mm">
              <v:path arrowok="t"/>
            </v:shape>
            <w10:wrap anchorx="page"/>
          </v:group>
        </w:pict>
      </w:r>
      <w:proofErr w:type="gramStart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gramEnd"/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 recorded on the daily report?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A4D" w:rsidRPr="007063D3" w:rsidRDefault="00BA5CBE" w:rsidP="007063D3">
      <w:pPr>
        <w:pStyle w:val="ListParagraph"/>
        <w:numPr>
          <w:ilvl w:val="0"/>
          <w:numId w:val="3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sz w:val="24"/>
          <w:szCs w:val="24"/>
        </w:rPr>
        <w:t>Are all inspections referenced to an approved plan sheet?</w:t>
      </w:r>
    </w:p>
    <w:p w:rsidR="007063D3" w:rsidRDefault="005F4724" w:rsidP="007063D3">
      <w:pPr>
        <w:pStyle w:val="ListParagraph"/>
        <w:numPr>
          <w:ilvl w:val="0"/>
          <w:numId w:val="3"/>
        </w:numPr>
        <w:spacing w:after="0" w:line="240" w:lineRule="auto"/>
        <w:ind w:left="720" w:right="-14" w:hanging="5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424.05pt;margin-top:.9pt;width:42.05pt;height:.1pt;z-index:-251656192;mso-position-horizontal-relative:page" coordorigin="8485,593" coordsize="841,2">
            <v:shape id="_x0000_s1061" style="position:absolute;left:8485;top:593;width:841;height:2" coordorigin="8485,593" coordsize="841,0" path="m8485,593r841,e" filled="f" strokeweight=".2112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96.1pt;margin-top:.9pt;width:42.05pt;height:.1pt;z-index:-251655168;mso-position-horizontal-relative:page" coordorigin="9926,593" coordsize="841,2">
            <v:shape id="_x0000_s1059" style="position:absolute;left:9926;top:593;width:841;height:2" coordorigin="9926,593" coordsize="841,0" path="m9926,593r841,e" filled="f" strokeweight=".2112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24.25pt;margin-top:71.35pt;width:42.1pt;height:.1pt;z-index:-251654144;mso-position-horizontal-relative:page" coordorigin="8485,1427" coordsize="842,2">
            <v:shape id="_x0000_s1057" style="position:absolute;left:8485;top:1427;width:842;height:2" coordorigin="8485,1427" coordsize="842,0" path="m8485,1427r842,e" filled="f" strokeweight=".2112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96.35pt;margin-top:71.35pt;width:42.1pt;height:.1pt;z-index:-251653120;mso-position-horizontal-relative:page" coordorigin="9927,1427" coordsize="842,2">
            <v:shape id="_x0000_s1055" style="position:absolute;left:9927;top:1427;width:842;height:2" coordorigin="9927,1427" coordsize="842,0" path="m9927,1427r842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 xml:space="preserve">Is all spin-off documentation such as nonconforming item </w:t>
      </w:r>
    </w:p>
    <w:p w:rsid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, resolution of nonconforming item reports, testing </w:t>
      </w:r>
    </w:p>
    <w:p w:rsid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and/or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inspection results, changes to plans and </w:t>
      </w:r>
    </w:p>
    <w:p w:rsid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specifications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, etc., referenced in the daily report with </w:t>
      </w:r>
    </w:p>
    <w:p w:rsidR="00684A4D" w:rsidRPr="007063D3" w:rsidRDefault="00BA5CBE" w:rsidP="007063D3">
      <w:pPr>
        <w:spacing w:after="0" w:line="240" w:lineRule="auto"/>
        <w:ind w:left="220" w:right="-14" w:firstLine="5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3D3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007063D3">
        <w:rPr>
          <w:rFonts w:ascii="Times New Roman" w:eastAsia="Times New Roman" w:hAnsi="Times New Roman" w:cs="Times New Roman"/>
          <w:sz w:val="24"/>
          <w:szCs w:val="24"/>
        </w:rPr>
        <w:t xml:space="preserve"> information to ensure traceability?</w:t>
      </w:r>
    </w:p>
    <w:p w:rsidR="00684A4D" w:rsidRPr="007063D3" w:rsidRDefault="00684A4D" w:rsidP="00CF4F08">
      <w:pPr>
        <w:tabs>
          <w:tab w:val="left" w:pos="8720"/>
        </w:tabs>
        <w:spacing w:before="64" w:after="0" w:line="226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684A4D" w:rsidRPr="007063D3" w:rsidRDefault="005F4724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7" style="position:absolute;left:0;text-align:left;margin-left:90.65pt;margin-top:7.3pt;width:453.6pt;height:5pt;z-index:-251652096;mso-position-horizontal-relative:page" coordorigin="1049,372" coordsize="9072,100">
            <v:group id="_x0000_s1052" style="position:absolute;left:10080;top:410;width:19;height:41" coordorigin="10080,410" coordsize="19,41">
              <v:shape id="_x0000_s1053" style="position:absolute;left:10080;top:410;width:19;height:41" coordorigin="10080,410" coordsize="19,41" path="m10080,430r19,e" filled="f" strokeweight="2.14pt">
                <v:path arrowok="t"/>
              </v:shape>
            </v:group>
            <v:group id="_x0000_s1050" style="position:absolute;left:1070;top:393;width:19;height:41" coordorigin="1070,393" coordsize="19,41">
              <v:shape id="_x0000_s1051" style="position:absolute;left:1070;top:393;width:19;height:41" coordorigin="1070,393" coordsize="19,41" path="m1070,414r20,e" filled="f" strokeweight="2.14pt">
                <v:path arrowok="t"/>
              </v:shape>
            </v:group>
            <v:group id="_x0000_s1048" style="position:absolute;left:1090;top:393;width:8990;height:58" coordorigin="1090,393" coordsize="8990,58">
              <v:shape id="_x0000_s1049" style="position:absolute;left:1090;top:393;width:8990;height:58" coordorigin="1090,393" coordsize="8990,58" path="m1090,393r,41l10080,451r,-41l1090,393e" fillcolor="black" stroked="f">
                <v:path arrowok="t"/>
              </v:shape>
            </v:group>
            <w10:wrap anchorx="page"/>
          </v:group>
        </w:pict>
      </w:r>
    </w:p>
    <w:p w:rsidR="00684A4D" w:rsidRPr="007063D3" w:rsidRDefault="00684A4D" w:rsidP="007063D3">
      <w:pPr>
        <w:spacing w:before="12" w:after="0" w:line="26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CF4F08" w:rsidRDefault="00CF4F08" w:rsidP="00CF4F08">
      <w:pPr>
        <w:spacing w:after="0" w:line="240" w:lineRule="auto"/>
        <w:ind w:left="3600" w:hanging="679"/>
        <w:jc w:val="right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t xml:space="preserve">Date: [MONTH, DAY, YEAR] </w:t>
      </w:r>
    </w:p>
    <w:p w:rsidR="00CF4F08" w:rsidRDefault="00CF4F08" w:rsidP="00CF4F08">
      <w:pPr>
        <w:spacing w:after="0" w:line="240" w:lineRule="auto"/>
        <w:ind w:left="3600" w:hanging="679"/>
        <w:jc w:val="right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t>Department: Building</w:t>
      </w:r>
      <w:r>
        <w:rPr>
          <w:rFonts w:ascii="Times New Roman" w:eastAsia="Minion Pro" w:hAnsi="Times New Roman" w:cs="Times New Roman"/>
        </w:rPr>
        <w:t xml:space="preserve"> </w:t>
      </w:r>
      <w:r>
        <w:rPr>
          <w:rFonts w:ascii="Times New Roman" w:eastAsia="Minion Pro" w:hAnsi="Times New Roman" w:cs="Times New Roman"/>
          <w:b/>
          <w:bCs/>
        </w:rPr>
        <w:t xml:space="preserve">Division/Group: </w:t>
      </w:r>
    </w:p>
    <w:p w:rsidR="00CF4F08" w:rsidRDefault="00CF4F08" w:rsidP="00CF4F08">
      <w:pPr>
        <w:spacing w:after="0" w:line="240" w:lineRule="auto"/>
        <w:ind w:left="3600" w:hanging="679"/>
        <w:jc w:val="right"/>
        <w:rPr>
          <w:rFonts w:ascii="Times New Roman" w:eastAsia="Minion Pro" w:hAnsi="Times New Roman" w:cs="Times New Roman"/>
        </w:rPr>
      </w:pPr>
      <w:r>
        <w:rPr>
          <w:rFonts w:ascii="Times New Roman" w:eastAsia="Minion Pro" w:hAnsi="Times New Roman" w:cs="Times New Roman"/>
          <w:b/>
          <w:bCs/>
        </w:rPr>
        <w:t>Inspection/Engineering</w:t>
      </w:r>
    </w:p>
    <w:p w:rsidR="00CF4F08" w:rsidRDefault="00CF4F08" w:rsidP="00CF4F08">
      <w:pPr>
        <w:spacing w:after="0" w:line="240" w:lineRule="auto"/>
        <w:ind w:left="3600"/>
        <w:jc w:val="right"/>
        <w:rPr>
          <w:rFonts w:ascii="Times New Roman" w:eastAsia="Minion Pro" w:hAnsi="Times New Roman" w:cs="Times New Roman"/>
        </w:rPr>
      </w:pPr>
      <w:r>
        <w:rPr>
          <w:rFonts w:ascii="Times New Roman" w:eastAsia="Minion Pro" w:hAnsi="Times New Roman" w:cs="Times New Roman"/>
          <w:b/>
          <w:bCs/>
        </w:rPr>
        <w:t>[FORM #]: [REVISION #] (continued)</w:t>
      </w:r>
    </w:p>
    <w:p w:rsidR="00CF4F08" w:rsidRPr="007063D3" w:rsidRDefault="00CF4F08" w:rsidP="00CF4F08">
      <w:pPr>
        <w:spacing w:before="12" w:after="0" w:line="240" w:lineRule="auto"/>
        <w:ind w:left="440" w:right="-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/>
        <w:ind w:left="440" w:right="-20"/>
        <w:rPr>
          <w:rFonts w:ascii="Times New Roman" w:hAnsi="Times New Roman" w:cs="Times New Roman"/>
          <w:sz w:val="24"/>
          <w:szCs w:val="24"/>
        </w:rPr>
        <w:sectPr w:rsidR="00684A4D" w:rsidRPr="007063D3" w:rsidSect="00CF4F08">
          <w:headerReference w:type="default" r:id="rId8"/>
          <w:footerReference w:type="default" r:id="rId9"/>
          <w:pgSz w:w="12240" w:h="15840"/>
          <w:pgMar w:top="1008" w:right="1440" w:bottom="576" w:left="1440" w:header="720" w:footer="720" w:gutter="0"/>
          <w:cols w:space="720"/>
        </w:sect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before="14" w:after="0" w:line="22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BA5CBE" w:rsidP="007063D3">
      <w:pPr>
        <w:spacing w:after="0" w:line="269" w:lineRule="exact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</w:p>
    <w:p w:rsidR="00684A4D" w:rsidRPr="007063D3" w:rsidRDefault="00BA5CBE" w:rsidP="007063D3">
      <w:pPr>
        <w:spacing w:before="12" w:after="0" w:line="240" w:lineRule="auto"/>
        <w:ind w:left="440" w:right="-20"/>
        <w:rPr>
          <w:rFonts w:ascii="Times New Roman" w:eastAsia="Arial" w:hAnsi="Times New Roman" w:cs="Times New Roman"/>
          <w:sz w:val="24"/>
          <w:szCs w:val="24"/>
        </w:rPr>
      </w:pPr>
      <w:r w:rsidRPr="007063D3">
        <w:rPr>
          <w:rFonts w:ascii="Times New Roman" w:hAnsi="Times New Roman" w:cs="Times New Roman"/>
          <w:sz w:val="24"/>
          <w:szCs w:val="24"/>
        </w:rPr>
        <w:br w:type="column"/>
      </w:r>
      <w:r w:rsidR="002B68AF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FIELD OPERATIONS AUDITS (</w:t>
      </w:r>
      <w:bookmarkStart w:id="0" w:name="_GoBack"/>
      <w:r w:rsidR="002B68AF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>continued</w:t>
      </w:r>
      <w:bookmarkEnd w:id="0"/>
      <w:r w:rsidR="002B68AF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p w:rsidR="00684A4D" w:rsidRPr="007063D3" w:rsidRDefault="00684A4D" w:rsidP="007063D3">
      <w:pPr>
        <w:spacing w:after="0"/>
        <w:ind w:left="440" w:right="-20"/>
        <w:rPr>
          <w:rFonts w:ascii="Times New Roman" w:hAnsi="Times New Roman" w:cs="Times New Roman"/>
          <w:sz w:val="24"/>
          <w:szCs w:val="24"/>
        </w:rPr>
        <w:sectPr w:rsidR="00684A4D" w:rsidRPr="007063D3" w:rsidSect="007063D3">
          <w:type w:val="continuous"/>
          <w:pgSz w:w="12240" w:h="15840"/>
          <w:pgMar w:top="600" w:right="1720" w:bottom="280" w:left="980" w:header="720" w:footer="720" w:gutter="0"/>
          <w:cols w:num="2" w:space="720" w:equalWidth="0">
            <w:col w:w="1450" w:space="1345"/>
            <w:col w:w="6745"/>
          </w:cols>
        </w:sectPr>
      </w:pPr>
    </w:p>
    <w:p w:rsidR="00684A4D" w:rsidRPr="007063D3" w:rsidRDefault="00BA5CBE" w:rsidP="00BA5CBE">
      <w:pPr>
        <w:tabs>
          <w:tab w:val="left" w:pos="1520"/>
          <w:tab w:val="left" w:pos="6560"/>
          <w:tab w:val="left" w:pos="800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No.</w:t>
      </w: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>Item Reviewed</w:t>
      </w: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  <w:r w:rsidRPr="007063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</w:t>
      </w:r>
    </w:p>
    <w:p w:rsidR="00684A4D" w:rsidRPr="007063D3" w:rsidRDefault="00684A4D" w:rsidP="00BA5CBE">
      <w:pPr>
        <w:spacing w:before="5" w:after="0" w:line="140" w:lineRule="exact"/>
        <w:ind w:left="63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BA5CBE" w:rsidRPr="00BA5CBE" w:rsidRDefault="005F4724" w:rsidP="00BA5CBE">
      <w:pPr>
        <w:pStyle w:val="ListParagraph"/>
        <w:numPr>
          <w:ilvl w:val="0"/>
          <w:numId w:val="3"/>
        </w:numPr>
        <w:spacing w:after="0" w:line="243" w:lineRule="auto"/>
        <w:ind w:left="1440" w:right="-20" w:hanging="45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70.85pt;margin-top:40.4pt;width:42pt;height:.1pt;z-index:-251650048;mso-position-horizontal-relative:page" coordorigin="7417,808" coordsize="840,2">
            <v:shape id="_x0000_s1037" style="position:absolute;left:7417;top:808;width:840;height:2" coordorigin="7417,808" coordsize="840,0" path="m7417,808r839,e" filled="f" strokeweight=".2112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42.8pt;margin-top:40.4pt;width:42pt;height:.1pt;z-index:-251649024;mso-position-horizontal-relative:page" coordorigin="8856,808" coordsize="840,2">
            <v:shape id="_x0000_s1035" style="position:absolute;left:8856;top:808;width:840;height:2" coordorigin="8856,808" coordsize="840,0" path="m8856,808r840,e" filled="f" strokeweight=".21122mm">
              <v:path arrowok="t"/>
            </v:shape>
            <w10:wrap anchorx="page"/>
          </v:group>
        </w:pict>
      </w:r>
      <w:r w:rsidR="00BA5CBE" w:rsidRPr="00BA5CBE">
        <w:rPr>
          <w:rFonts w:ascii="Times New Roman" w:eastAsia="Times New Roman" w:hAnsi="Times New Roman" w:cs="Times New Roman"/>
          <w:sz w:val="24"/>
          <w:szCs w:val="24"/>
        </w:rPr>
        <w:t xml:space="preserve">Do all special inspectors follow the company- </w:t>
      </w:r>
    </w:p>
    <w:p w:rsidR="00BA5CBE" w:rsidRDefault="00BA5CBE" w:rsidP="00BA5CBE">
      <w:pPr>
        <w:spacing w:after="0" w:line="243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CBE"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gramEnd"/>
      <w:r w:rsidRPr="00BA5CBE">
        <w:rPr>
          <w:rFonts w:ascii="Times New Roman" w:eastAsia="Times New Roman" w:hAnsi="Times New Roman" w:cs="Times New Roman"/>
          <w:sz w:val="24"/>
          <w:szCs w:val="24"/>
        </w:rPr>
        <w:t xml:space="preserve"> form of report sequence numbering </w:t>
      </w:r>
    </w:p>
    <w:p w:rsidR="00684A4D" w:rsidRPr="00BA5CBE" w:rsidRDefault="00BA5CBE" w:rsidP="00BA5CBE">
      <w:pPr>
        <w:spacing w:after="0" w:line="243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CB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BA5CBE">
        <w:rPr>
          <w:rFonts w:ascii="Times New Roman" w:eastAsia="Times New Roman" w:hAnsi="Times New Roman" w:cs="Times New Roman"/>
          <w:sz w:val="24"/>
          <w:szCs w:val="24"/>
        </w:rPr>
        <w:t xml:space="preserve"> all daily reports?</w:t>
      </w:r>
    </w:p>
    <w:p w:rsidR="00684A4D" w:rsidRPr="007063D3" w:rsidRDefault="005F4724" w:rsidP="00BA5CBE">
      <w:pPr>
        <w:spacing w:before="60" w:after="0" w:line="240" w:lineRule="auto"/>
        <w:ind w:left="1440" w:right="-2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370.7pt;margin-top:15.45pt;width:42.1pt;height:.1pt;z-index:-251648000;mso-position-horizontal-relative:page" coordorigin="7414,309" coordsize="842,2">
            <v:shape id="_x0000_s1033" style="position:absolute;left:7414;top:309;width:842;height:2" coordorigin="7414,309" coordsize="842,0" path="m7414,309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442.8pt;margin-top:15.45pt;width:42.1pt;height:.1pt;z-index:-251646976;mso-position-horizontal-relative:page" coordorigin="8856,309" coordsize="842,2">
            <v:shape id="_x0000_s1031" style="position:absolute;left:8856;top:309;width:842;height:2" coordorigin="8856,309" coordsize="842,0" path="m8856,309r842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13. </w:t>
      </w:r>
      <w:r w:rsidR="00BA5CB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Do in-progress files appear to be current?</w:t>
      </w:r>
    </w:p>
    <w:p w:rsidR="00684A4D" w:rsidRPr="007063D3" w:rsidRDefault="005F4724" w:rsidP="00BA5CBE">
      <w:pPr>
        <w:spacing w:before="61" w:after="0" w:line="240" w:lineRule="auto"/>
        <w:ind w:left="1440" w:right="-2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370.7pt;margin-top:15.5pt;width:42.1pt;height:.1pt;z-index:-251645952;mso-position-horizontal-relative:page" coordorigin="7414,310" coordsize="842,2">
            <v:shape id="_x0000_s1029" style="position:absolute;left:7414;top:310;width:842;height:2" coordorigin="7414,310" coordsize="842,0" path="m7414,310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42.75pt;margin-top:15.5pt;width:42.1pt;height:.1pt;z-index:-251644928;mso-position-horizontal-relative:page" coordorigin="8855,310" coordsize="842,2">
            <v:shape id="_x0000_s1027" style="position:absolute;left:8855;top:310;width:842;height:2" coordorigin="8855,310" coordsize="842,0" path="m8855,310r842,e" filled="f" strokeweight=".21122mm">
              <v:path arrowok="t"/>
            </v:shape>
            <w10:wrap anchorx="page"/>
          </v:group>
        </w:pict>
      </w:r>
      <w:r w:rsidR="00BA5CBE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>14.</w:t>
      </w:r>
      <w:r w:rsidR="00BA5CB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BA5CBE" w:rsidRPr="007063D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BA5CBE" w:rsidRPr="007063D3">
        <w:rPr>
          <w:rFonts w:ascii="Times New Roman" w:eastAsia="Times New Roman" w:hAnsi="Times New Roman" w:cs="Times New Roman"/>
          <w:sz w:val="24"/>
          <w:szCs w:val="24"/>
        </w:rPr>
        <w:t>Are copies of final reports being retained?</w:t>
      </w: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Pr="007063D3" w:rsidRDefault="00684A4D" w:rsidP="007063D3">
      <w:pPr>
        <w:spacing w:after="0" w:line="200" w:lineRule="exact"/>
        <w:ind w:left="440" w:right="-20"/>
        <w:rPr>
          <w:rFonts w:ascii="Times New Roman" w:hAnsi="Times New Roman" w:cs="Times New Roman"/>
          <w:sz w:val="24"/>
          <w:szCs w:val="24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684A4D" w:rsidP="007063D3">
      <w:pPr>
        <w:spacing w:after="0" w:line="200" w:lineRule="exact"/>
        <w:ind w:left="440" w:right="-20"/>
        <w:rPr>
          <w:sz w:val="20"/>
          <w:szCs w:val="20"/>
        </w:rPr>
      </w:pPr>
    </w:p>
    <w:p w:rsidR="00684A4D" w:rsidRDefault="00684A4D" w:rsidP="00CF4F08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84A4D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24" w:rsidRDefault="005F4724" w:rsidP="009F2EB2">
      <w:pPr>
        <w:spacing w:after="0" w:line="240" w:lineRule="auto"/>
      </w:pPr>
      <w:r>
        <w:separator/>
      </w:r>
    </w:p>
  </w:endnote>
  <w:endnote w:type="continuationSeparator" w:id="0">
    <w:p w:rsidR="005F4724" w:rsidRDefault="005F4724" w:rsidP="009F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83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F08" w:rsidRDefault="00CF4F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F08" w:rsidRDefault="00CF4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24" w:rsidRDefault="005F4724" w:rsidP="009F2EB2">
      <w:pPr>
        <w:spacing w:after="0" w:line="240" w:lineRule="auto"/>
      </w:pPr>
      <w:r>
        <w:separator/>
      </w:r>
    </w:p>
  </w:footnote>
  <w:footnote w:type="continuationSeparator" w:id="0">
    <w:p w:rsidR="005F4724" w:rsidRDefault="005F4724" w:rsidP="009F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B2" w:rsidRPr="009F2EB2" w:rsidRDefault="009F2EB2" w:rsidP="009F2EB2">
    <w:pPr>
      <w:spacing w:after="0" w:line="240" w:lineRule="auto"/>
      <w:ind w:left="446" w:right="-14"/>
      <w:jc w:val="right"/>
      <w:rPr>
        <w:rFonts w:ascii="Times New Roman" w:eastAsia="Arial" w:hAnsi="Times New Roman" w:cs="Times New Roman"/>
        <w:sz w:val="24"/>
        <w:szCs w:val="24"/>
      </w:rPr>
    </w:pPr>
    <w:r w:rsidRPr="009F2EB2">
      <w:rPr>
        <w:rFonts w:ascii="Times New Roman" w:eastAsia="Arial" w:hAnsi="Times New Roman" w:cs="Times New Roman"/>
        <w:b/>
        <w:bCs/>
        <w:position w:val="-1"/>
        <w:sz w:val="24"/>
        <w:szCs w:val="24"/>
      </w:rPr>
      <w:t>B.5.2 Field Operations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78A"/>
    <w:multiLevelType w:val="hybridMultilevel"/>
    <w:tmpl w:val="66DE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BCB"/>
    <w:multiLevelType w:val="hybridMultilevel"/>
    <w:tmpl w:val="106EC03E"/>
    <w:lvl w:ilvl="0" w:tplc="A2F63C40">
      <w:start w:val="1"/>
      <w:numFmt w:val="decimal"/>
      <w:lvlText w:val="%1."/>
      <w:lvlJc w:val="left"/>
      <w:pPr>
        <w:ind w:left="1220" w:hanging="78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69342D6"/>
    <w:multiLevelType w:val="hybridMultilevel"/>
    <w:tmpl w:val="78AE41A6"/>
    <w:lvl w:ilvl="0" w:tplc="152EC8EC">
      <w:start w:val="9"/>
      <w:numFmt w:val="decimal"/>
      <w:lvlText w:val="%1."/>
      <w:lvlJc w:val="left"/>
      <w:pPr>
        <w:ind w:left="1220" w:hanging="78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4A4D"/>
    <w:rsid w:val="00251320"/>
    <w:rsid w:val="002B68AF"/>
    <w:rsid w:val="0038578B"/>
    <w:rsid w:val="003C7486"/>
    <w:rsid w:val="005F4724"/>
    <w:rsid w:val="00684A4D"/>
    <w:rsid w:val="007063D3"/>
    <w:rsid w:val="009F2EB2"/>
    <w:rsid w:val="00AD3CF7"/>
    <w:rsid w:val="00BA5CBE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B2"/>
  </w:style>
  <w:style w:type="paragraph" w:styleId="Footer">
    <w:name w:val="footer"/>
    <w:basedOn w:val="Normal"/>
    <w:link w:val="FooterChar"/>
    <w:uiPriority w:val="99"/>
    <w:unhideWhenUsed/>
    <w:rsid w:val="009F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Inspection Manual.book</vt:lpstr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7</cp:revision>
  <dcterms:created xsi:type="dcterms:W3CDTF">2014-03-25T11:10:00Z</dcterms:created>
  <dcterms:modified xsi:type="dcterms:W3CDTF">2014-04-29T20:09:00Z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