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B4" w:rsidRPr="001F00B3" w:rsidRDefault="00B21298" w:rsidP="001F00B3">
      <w:pPr>
        <w:tabs>
          <w:tab w:val="left" w:pos="8740"/>
        </w:tabs>
        <w:spacing w:before="64" w:after="0" w:line="226" w:lineRule="exact"/>
        <w:ind w:left="120" w:right="-20"/>
        <w:rPr>
          <w:rFonts w:ascii="Arial" w:eastAsia="Arial" w:hAnsi="Arial" w:cs="Arial"/>
          <w:sz w:val="20"/>
          <w:szCs w:val="20"/>
        </w:rPr>
      </w:pPr>
      <w:r>
        <w:rPr>
          <w:rFonts w:ascii="Arial" w:eastAsia="Arial" w:hAnsi="Arial" w:cs="Arial"/>
          <w:position w:val="-1"/>
          <w:sz w:val="20"/>
          <w:szCs w:val="20"/>
        </w:rPr>
        <w:tab/>
      </w:r>
    </w:p>
    <w:p w:rsidR="00B21298" w:rsidRDefault="00F7736A">
      <w:pPr>
        <w:spacing w:before="3" w:after="0" w:line="280" w:lineRule="exact"/>
        <w:rPr>
          <w:sz w:val="28"/>
          <w:szCs w:val="28"/>
        </w:rPr>
      </w:pPr>
      <w:r>
        <w:pict>
          <v:group id="_x0000_s1037" style="position:absolute;margin-left:69.05pt;margin-top:1in;width:468.2pt;height:639.85pt;z-index:-251659264;mso-position-horizontal-relative:page;mso-position-vertical-relative:page" coordorigin="887,1677" coordsize="9364,13130">
            <v:group id="_x0000_s1044" style="position:absolute;left:907;top:1697;width:9334;height:2" coordorigin="907,1697" coordsize="9334,2">
              <v:shape id="_x0000_s1045" style="position:absolute;left:907;top:1697;width:9334;height:2" coordorigin="907,1697" coordsize="9334,0" path="m907,1697r9334,e" filled="f" strokeweight="1.06pt">
                <v:path arrowok="t"/>
              </v:shape>
            </v:group>
            <v:group id="_x0000_s1042" style="position:absolute;left:10231;top:1697;width:2;height:13099" coordorigin="10231,1697" coordsize="2,13099">
              <v:shape id="_x0000_s1043" style="position:absolute;left:10231;top:1697;width:2;height:13099" coordorigin="10231,1697" coordsize="0,13099" path="m10231,1697r,13099e" filled="f" strokeweight=".37392mm">
                <v:path arrowok="t"/>
              </v:shape>
            </v:group>
            <v:group id="_x0000_s1040" style="position:absolute;left:898;top:14786;width:9334;height:2" coordorigin="898,14786" coordsize="9334,2">
              <v:shape id="_x0000_s1041" style="position:absolute;left:898;top:14786;width:9334;height:2" coordorigin="898,14786" coordsize="9334,0" path="m898,14786r9333,e" filled="f" strokeweight="1.06pt">
                <v:path arrowok="t"/>
              </v:shape>
            </v:group>
            <v:group id="_x0000_s1038" style="position:absolute;left:907;top:1687;width:2;height:13099" coordorigin="907,1687" coordsize="2,13099">
              <v:shape id="_x0000_s1039" style="position:absolute;left:907;top:1687;width:2;height:13099" coordorigin="907,1687" coordsize="0,13099" path="m907,1687r,13099e" filled="f" strokeweight="1.06pt">
                <v:path arrowok="t"/>
              </v:shape>
            </v:group>
            <w10:wrap anchorx="page" anchory="page"/>
          </v:group>
        </w:pict>
      </w:r>
    </w:p>
    <w:p w:rsidR="00F01BB4" w:rsidRPr="00B21298" w:rsidRDefault="00B21298" w:rsidP="001F00B3">
      <w:pPr>
        <w:spacing w:after="0" w:line="240" w:lineRule="auto"/>
        <w:jc w:val="center"/>
        <w:rPr>
          <w:rFonts w:ascii="Times New Roman" w:eastAsia="Arial" w:hAnsi="Times New Roman" w:cs="Times New Roman"/>
          <w:sz w:val="24"/>
          <w:szCs w:val="24"/>
        </w:rPr>
      </w:pPr>
      <w:r w:rsidRPr="00B21298">
        <w:rPr>
          <w:rFonts w:ascii="Times New Roman" w:eastAsia="Arial" w:hAnsi="Times New Roman" w:cs="Times New Roman"/>
          <w:b/>
          <w:bCs/>
          <w:sz w:val="24"/>
          <w:szCs w:val="24"/>
        </w:rPr>
        <w:t>Sample</w:t>
      </w:r>
    </w:p>
    <w:p w:rsidR="00850D99" w:rsidRDefault="00850D99" w:rsidP="00850D99">
      <w:pPr>
        <w:widowControl/>
        <w:autoSpaceDE w:val="0"/>
        <w:autoSpaceDN w:val="0"/>
        <w:adjustRightInd w:val="0"/>
        <w:spacing w:after="0" w:line="240" w:lineRule="auto"/>
        <w:ind w:right="360"/>
        <w:jc w:val="right"/>
        <w:rPr>
          <w:rFonts w:ascii="Times New Roman" w:hAnsi="Times New Roman" w:cs="Times New Roman"/>
          <w:b/>
          <w:bCs/>
        </w:rPr>
      </w:pPr>
      <w:r>
        <w:rPr>
          <w:rFonts w:ascii="Times New Roman" w:hAnsi="Times New Roman" w:cs="Times New Roman"/>
          <w:b/>
          <w:bCs/>
        </w:rPr>
        <w:t>DEPARTMENT OF BUILDING</w:t>
      </w:r>
    </w:p>
    <w:p w:rsidR="00850D99" w:rsidRDefault="00850D99" w:rsidP="00850D99">
      <w:pPr>
        <w:widowControl/>
        <w:autoSpaceDE w:val="0"/>
        <w:autoSpaceDN w:val="0"/>
        <w:adjustRightInd w:val="0"/>
        <w:spacing w:after="0" w:line="240" w:lineRule="auto"/>
        <w:ind w:right="360"/>
        <w:jc w:val="right"/>
        <w:rPr>
          <w:rFonts w:ascii="Times New Roman" w:hAnsi="Times New Roman" w:cs="Times New Roman"/>
          <w:b/>
          <w:bCs/>
          <w:color w:val="808080" w:themeColor="background1" w:themeShade="80"/>
        </w:rPr>
      </w:pPr>
      <w:r>
        <w:rPr>
          <w:rFonts w:ascii="Times New Roman" w:hAnsi="Times New Roman" w:cs="Times New Roman"/>
          <w:b/>
          <w:bCs/>
          <w:color w:val="808080" w:themeColor="background1" w:themeShade="80"/>
        </w:rPr>
        <w:t>Name, Title</w:t>
      </w:r>
    </w:p>
    <w:p w:rsidR="00850D99" w:rsidRDefault="00850D99" w:rsidP="00850D99">
      <w:pPr>
        <w:widowControl/>
        <w:autoSpaceDE w:val="0"/>
        <w:autoSpaceDN w:val="0"/>
        <w:adjustRightInd w:val="0"/>
        <w:spacing w:after="0" w:line="240" w:lineRule="auto"/>
        <w:ind w:right="360"/>
        <w:jc w:val="right"/>
        <w:rPr>
          <w:rFonts w:ascii="Times New Roman" w:hAnsi="Times New Roman" w:cs="Times New Roman"/>
          <w:b/>
          <w:bCs/>
        </w:rPr>
      </w:pPr>
      <w:r>
        <w:rPr>
          <w:rFonts w:ascii="Times New Roman" w:hAnsi="Times New Roman" w:cs="Times New Roman"/>
          <w:b/>
          <w:bCs/>
        </w:rPr>
        <w:t>INSPECTION DIVISION</w:t>
      </w:r>
    </w:p>
    <w:p w:rsidR="00850D99" w:rsidRDefault="00850D99" w:rsidP="00850D99">
      <w:pPr>
        <w:widowControl/>
        <w:autoSpaceDE w:val="0"/>
        <w:autoSpaceDN w:val="0"/>
        <w:adjustRightInd w:val="0"/>
        <w:spacing w:after="0" w:line="240" w:lineRule="auto"/>
        <w:ind w:right="360"/>
        <w:jc w:val="right"/>
        <w:rPr>
          <w:rFonts w:ascii="Times New Roman" w:hAnsi="Times New Roman" w:cs="Times New Roman"/>
          <w:b/>
          <w:bCs/>
          <w:color w:val="808080" w:themeColor="background1" w:themeShade="80"/>
        </w:rPr>
      </w:pPr>
      <w:r>
        <w:rPr>
          <w:rFonts w:ascii="Times New Roman" w:hAnsi="Times New Roman" w:cs="Times New Roman"/>
          <w:b/>
          <w:bCs/>
          <w:color w:val="808080" w:themeColor="background1" w:themeShade="80"/>
        </w:rPr>
        <w:t>Name, Title</w:t>
      </w:r>
    </w:p>
    <w:p w:rsidR="00850D99" w:rsidRDefault="00850D99" w:rsidP="00850D99">
      <w:pPr>
        <w:widowControl/>
        <w:autoSpaceDE w:val="0"/>
        <w:autoSpaceDN w:val="0"/>
        <w:adjustRightInd w:val="0"/>
        <w:spacing w:after="0" w:line="240" w:lineRule="auto"/>
        <w:ind w:right="360"/>
        <w:jc w:val="right"/>
        <w:rPr>
          <w:rFonts w:ascii="Times New Roman" w:hAnsi="Times New Roman" w:cs="Times New Roman"/>
          <w:b/>
          <w:bCs/>
          <w:color w:val="808080" w:themeColor="background1" w:themeShade="80"/>
        </w:rPr>
      </w:pPr>
      <w:r>
        <w:rPr>
          <w:rFonts w:ascii="Times New Roman" w:hAnsi="Times New Roman" w:cs="Times New Roman"/>
          <w:b/>
          <w:bCs/>
          <w:color w:val="808080" w:themeColor="background1" w:themeShade="80"/>
        </w:rPr>
        <w:t>Address</w:t>
      </w:r>
    </w:p>
    <w:p w:rsidR="00850D99" w:rsidRDefault="00850D99" w:rsidP="00850D99">
      <w:pPr>
        <w:widowControl/>
        <w:autoSpaceDE w:val="0"/>
        <w:autoSpaceDN w:val="0"/>
        <w:adjustRightInd w:val="0"/>
        <w:spacing w:after="0" w:line="240" w:lineRule="auto"/>
        <w:ind w:right="360"/>
        <w:jc w:val="right"/>
        <w:rPr>
          <w:rFonts w:ascii="Times New Roman" w:hAnsi="Times New Roman" w:cs="Times New Roman"/>
          <w:b/>
          <w:bCs/>
        </w:rPr>
      </w:pPr>
      <w:r>
        <w:rPr>
          <w:rFonts w:ascii="Times New Roman" w:hAnsi="Times New Roman" w:cs="Times New Roman"/>
          <w:b/>
          <w:bCs/>
          <w:color w:val="808080" w:themeColor="background1" w:themeShade="80"/>
        </w:rPr>
        <w:t>City, State</w:t>
      </w:r>
      <w:r>
        <w:rPr>
          <w:rFonts w:ascii="Times New Roman" w:hAnsi="Times New Roman" w:cs="Times New Roman"/>
          <w:b/>
          <w:bCs/>
        </w:rPr>
        <w:t xml:space="preserve"> </w:t>
      </w:r>
      <w:r>
        <w:rPr>
          <w:rFonts w:ascii="Times New Roman" w:hAnsi="Times New Roman" w:cs="Times New Roman"/>
          <w:b/>
          <w:bCs/>
          <w:color w:val="808080" w:themeColor="background1" w:themeShade="80"/>
        </w:rPr>
        <w:t>00000</w:t>
      </w:r>
    </w:p>
    <w:p w:rsidR="00850D99" w:rsidRDefault="00850D99" w:rsidP="00850D99">
      <w:pPr>
        <w:widowControl/>
        <w:autoSpaceDE w:val="0"/>
        <w:autoSpaceDN w:val="0"/>
        <w:adjustRightInd w:val="0"/>
        <w:spacing w:after="0" w:line="240" w:lineRule="auto"/>
        <w:ind w:right="360"/>
        <w:jc w:val="right"/>
        <w:rPr>
          <w:rFonts w:ascii="Times New Roman" w:hAnsi="Times New Roman" w:cs="Times New Roman"/>
          <w:b/>
          <w:bCs/>
          <w:color w:val="808080" w:themeColor="background1" w:themeShade="80"/>
        </w:rPr>
      </w:pPr>
      <w:r>
        <w:rPr>
          <w:rFonts w:ascii="Times New Roman" w:hAnsi="Times New Roman" w:cs="Times New Roman"/>
          <w:b/>
          <w:bCs/>
          <w:color w:val="808080" w:themeColor="background1" w:themeShade="80"/>
        </w:rPr>
        <w:t>Phone Contact</w:t>
      </w:r>
    </w:p>
    <w:p w:rsidR="00850D99" w:rsidRDefault="00850D99" w:rsidP="00850D99">
      <w:pPr>
        <w:spacing w:after="0" w:line="240" w:lineRule="auto"/>
        <w:ind w:right="360"/>
        <w:jc w:val="right"/>
        <w:rPr>
          <w:rFonts w:ascii="Times New Roman" w:eastAsia="Arial" w:hAnsi="Times New Roman" w:cs="Times New Roman"/>
          <w:color w:val="808080" w:themeColor="background1" w:themeShade="80"/>
        </w:rPr>
      </w:pPr>
      <w:r>
        <w:rPr>
          <w:rFonts w:ascii="Times New Roman" w:hAnsi="Times New Roman" w:cs="Times New Roman"/>
          <w:b/>
          <w:bCs/>
          <w:color w:val="808080" w:themeColor="background1" w:themeShade="80"/>
        </w:rPr>
        <w:t>Email Contact</w:t>
      </w:r>
    </w:p>
    <w:p w:rsidR="006034E3" w:rsidRDefault="006034E3" w:rsidP="001F00B3">
      <w:pPr>
        <w:spacing w:after="0" w:line="240" w:lineRule="auto"/>
        <w:jc w:val="center"/>
        <w:rPr>
          <w:rFonts w:ascii="Times New Roman" w:eastAsia="Arial" w:hAnsi="Times New Roman" w:cs="Times New Roman"/>
          <w:b/>
          <w:bCs/>
          <w:sz w:val="24"/>
          <w:szCs w:val="24"/>
        </w:rPr>
      </w:pPr>
    </w:p>
    <w:p w:rsidR="00F01BB4" w:rsidRPr="00B21298" w:rsidRDefault="006034E3" w:rsidP="001F00B3">
      <w:pPr>
        <w:spacing w:after="0" w:line="240" w:lineRule="auto"/>
        <w:jc w:val="center"/>
        <w:rPr>
          <w:rFonts w:ascii="Times New Roman" w:eastAsia="Arial" w:hAnsi="Times New Roman" w:cs="Times New Roman"/>
          <w:sz w:val="24"/>
          <w:szCs w:val="24"/>
        </w:rPr>
      </w:pPr>
      <w:r w:rsidRPr="00B21298">
        <w:rPr>
          <w:rFonts w:ascii="Times New Roman" w:eastAsia="Arial" w:hAnsi="Times New Roman" w:cs="Times New Roman"/>
          <w:b/>
          <w:bCs/>
          <w:sz w:val="24"/>
          <w:szCs w:val="24"/>
        </w:rPr>
        <w:t>ADDENDUM TO THE SPECIAL INSPECTION AGREEMENT</w:t>
      </w:r>
    </w:p>
    <w:p w:rsidR="00F01BB4" w:rsidRPr="00B21298" w:rsidRDefault="00F01BB4" w:rsidP="001F00B3">
      <w:pPr>
        <w:spacing w:after="0" w:line="280" w:lineRule="exact"/>
        <w:rPr>
          <w:rFonts w:ascii="Times New Roman" w:hAnsi="Times New Roman" w:cs="Times New Roman"/>
          <w:sz w:val="24"/>
          <w:szCs w:val="24"/>
        </w:rPr>
      </w:pPr>
    </w:p>
    <w:p w:rsidR="00F01BB4" w:rsidRPr="00B21298" w:rsidRDefault="00B21298">
      <w:pPr>
        <w:spacing w:after="0" w:line="243" w:lineRule="auto"/>
        <w:ind w:left="120" w:right="375"/>
        <w:jc w:val="both"/>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 xml:space="preserve">In addition to the inspections required by Section </w:t>
      </w:r>
      <w:r w:rsidRPr="00B21298">
        <w:rPr>
          <w:rFonts w:ascii="Times New Roman" w:eastAsia="Arial" w:hAnsi="Times New Roman" w:cs="Times New Roman"/>
          <w:b/>
          <w:bCs/>
          <w:sz w:val="24"/>
          <w:szCs w:val="24"/>
        </w:rPr>
        <w:t xml:space="preserve">[#] </w:t>
      </w:r>
      <w:r w:rsidRPr="00B21298">
        <w:rPr>
          <w:rFonts w:ascii="Times New Roman" w:eastAsia="Times New Roman" w:hAnsi="Times New Roman" w:cs="Times New Roman"/>
          <w:sz w:val="24"/>
          <w:szCs w:val="24"/>
        </w:rPr>
        <w:t xml:space="preserve">of the Building Administrative Code of </w:t>
      </w:r>
      <w:r w:rsidRPr="00B21298">
        <w:rPr>
          <w:rFonts w:ascii="Times New Roman" w:eastAsia="Arial" w:hAnsi="Times New Roman" w:cs="Times New Roman"/>
          <w:b/>
          <w:bCs/>
          <w:sz w:val="24"/>
          <w:szCs w:val="24"/>
        </w:rPr>
        <w:t xml:space="preserve">[JURISDICTION] </w:t>
      </w:r>
      <w:r w:rsidRPr="00B21298">
        <w:rPr>
          <w:rFonts w:ascii="Times New Roman" w:eastAsia="Times New Roman" w:hAnsi="Times New Roman" w:cs="Times New Roman"/>
          <w:sz w:val="24"/>
          <w:szCs w:val="24"/>
        </w:rPr>
        <w:t xml:space="preserve">a special inspector must be present during construction and the following types of work and  must  verify approved size, location and  connections  of all structural members fabricated on or off site included in this work. Some inspections may be made on a periodic basis to satisfy the requirements of the continuous inspection at </w:t>
      </w:r>
      <w:r w:rsidRPr="00B21298">
        <w:rPr>
          <w:rFonts w:ascii="Times New Roman" w:eastAsia="Arial" w:hAnsi="Times New Roman" w:cs="Times New Roman"/>
          <w:b/>
          <w:bCs/>
          <w:sz w:val="24"/>
          <w:szCs w:val="24"/>
        </w:rPr>
        <w:t xml:space="preserve">[JURISDICTION] </w:t>
      </w:r>
      <w:r w:rsidRPr="00B21298">
        <w:rPr>
          <w:rFonts w:ascii="Times New Roman" w:eastAsia="Times New Roman" w:hAnsi="Times New Roman" w:cs="Times New Roman"/>
          <w:sz w:val="24"/>
          <w:szCs w:val="24"/>
        </w:rPr>
        <w:t>discretion. Agency inspections or testing may only be conducte</w:t>
      </w:r>
      <w:r>
        <w:rPr>
          <w:rFonts w:ascii="Times New Roman" w:eastAsia="Times New Roman" w:hAnsi="Times New Roman" w:cs="Times New Roman"/>
          <w:sz w:val="24"/>
          <w:szCs w:val="24"/>
        </w:rPr>
        <w:t>d</w:t>
      </w:r>
      <w:r w:rsidRPr="00B21298">
        <w:rPr>
          <w:rFonts w:ascii="Times New Roman" w:eastAsia="Times New Roman" w:hAnsi="Times New Roman" w:cs="Times New Roman"/>
          <w:sz w:val="24"/>
          <w:szCs w:val="24"/>
        </w:rPr>
        <w:t xml:space="preserve"> by a firm approved by </w:t>
      </w:r>
      <w:r w:rsidRPr="00B21298">
        <w:rPr>
          <w:rFonts w:ascii="Times New Roman" w:eastAsia="Arial" w:hAnsi="Times New Roman" w:cs="Times New Roman"/>
          <w:b/>
          <w:bCs/>
          <w:sz w:val="24"/>
          <w:szCs w:val="24"/>
        </w:rPr>
        <w:t>[JURISDICTION]</w:t>
      </w:r>
      <w:r w:rsidRPr="00B21298">
        <w:rPr>
          <w:rFonts w:ascii="Times New Roman" w:eastAsia="Times New Roman" w:hAnsi="Times New Roman" w:cs="Times New Roman"/>
          <w:sz w:val="24"/>
          <w:szCs w:val="24"/>
        </w:rPr>
        <w:t>.</w:t>
      </w:r>
    </w:p>
    <w:p w:rsidR="00F01BB4" w:rsidRPr="00B21298" w:rsidRDefault="00F01BB4">
      <w:pPr>
        <w:spacing w:before="9" w:after="0" w:line="130" w:lineRule="exact"/>
        <w:rPr>
          <w:rFonts w:ascii="Times New Roman" w:hAnsi="Times New Roman" w:cs="Times New Roman"/>
          <w:sz w:val="24"/>
          <w:szCs w:val="24"/>
        </w:rPr>
      </w:pPr>
    </w:p>
    <w:p w:rsidR="00F01BB4" w:rsidRPr="00B21298" w:rsidRDefault="00B21298" w:rsidP="00B21298">
      <w:pPr>
        <w:pStyle w:val="ListParagraph"/>
        <w:numPr>
          <w:ilvl w:val="0"/>
          <w:numId w:val="2"/>
        </w:numPr>
        <w:spacing w:after="0" w:line="244" w:lineRule="auto"/>
        <w:ind w:right="421"/>
        <w:jc w:val="both"/>
        <w:rPr>
          <w:rFonts w:ascii="Times New Roman" w:eastAsia="Times New Roman" w:hAnsi="Times New Roman" w:cs="Times New Roman"/>
          <w:sz w:val="24"/>
          <w:szCs w:val="24"/>
        </w:rPr>
      </w:pPr>
      <w:r w:rsidRPr="00B21298">
        <w:rPr>
          <w:rFonts w:ascii="Times New Roman" w:eastAsia="Arial" w:hAnsi="Times New Roman" w:cs="Times New Roman"/>
          <w:b/>
          <w:bCs/>
          <w:sz w:val="24"/>
          <w:szCs w:val="24"/>
        </w:rPr>
        <w:t xml:space="preserve">CONCRETE: </w:t>
      </w:r>
      <w:r w:rsidRPr="00B21298">
        <w:rPr>
          <w:rFonts w:ascii="Times New Roman" w:eastAsia="Times New Roman" w:hAnsi="Times New Roman" w:cs="Times New Roman"/>
          <w:sz w:val="24"/>
          <w:szCs w:val="24"/>
        </w:rPr>
        <w:t>During the taking of test specimens and placing of all reinforced concrete and pneumatically placed concrete. Inspection of the foundation prior to concrete placement for proper size and compliance with the approved geotechnical report.</w:t>
      </w:r>
    </w:p>
    <w:p w:rsidR="00F01BB4" w:rsidRPr="00B21298" w:rsidRDefault="00B21298" w:rsidP="00AC2F08">
      <w:pPr>
        <w:tabs>
          <w:tab w:val="left" w:pos="9000"/>
        </w:tabs>
        <w:spacing w:after="0" w:line="274" w:lineRule="exact"/>
        <w:ind w:left="696" w:right="-2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Location:</w:t>
      </w:r>
      <w:r w:rsidRPr="00B21298">
        <w:rPr>
          <w:rFonts w:ascii="Times New Roman" w:eastAsia="Times New Roman" w:hAnsi="Times New Roman" w:cs="Times New Roman"/>
          <w:sz w:val="24"/>
          <w:szCs w:val="24"/>
          <w:u w:val="single" w:color="000000"/>
        </w:rPr>
        <w:t xml:space="preserve"> </w:t>
      </w:r>
      <w:r w:rsidRPr="00B21298">
        <w:rPr>
          <w:rFonts w:ascii="Times New Roman" w:eastAsia="Times New Roman" w:hAnsi="Times New Roman" w:cs="Times New Roman"/>
          <w:sz w:val="24"/>
          <w:szCs w:val="24"/>
          <w:u w:val="single" w:color="000000"/>
        </w:rPr>
        <w:tab/>
      </w:r>
    </w:p>
    <w:p w:rsidR="00F01BB4" w:rsidRPr="00B21298" w:rsidRDefault="00F01BB4">
      <w:pPr>
        <w:spacing w:before="11" w:after="0" w:line="240" w:lineRule="exact"/>
        <w:rPr>
          <w:rFonts w:ascii="Times New Roman" w:hAnsi="Times New Roman" w:cs="Times New Roman"/>
          <w:sz w:val="24"/>
          <w:szCs w:val="24"/>
        </w:rPr>
      </w:pPr>
    </w:p>
    <w:p w:rsidR="00F01BB4" w:rsidRPr="00B21298" w:rsidRDefault="00B21298" w:rsidP="00B21298">
      <w:pPr>
        <w:pStyle w:val="ListParagraph"/>
        <w:numPr>
          <w:ilvl w:val="0"/>
          <w:numId w:val="2"/>
        </w:numPr>
        <w:spacing w:before="12" w:after="0" w:line="243" w:lineRule="auto"/>
        <w:ind w:right="447"/>
        <w:jc w:val="both"/>
        <w:rPr>
          <w:rFonts w:ascii="Times New Roman" w:eastAsia="Times New Roman" w:hAnsi="Times New Roman" w:cs="Times New Roman"/>
          <w:sz w:val="24"/>
          <w:szCs w:val="24"/>
        </w:rPr>
      </w:pPr>
      <w:r w:rsidRPr="00B21298">
        <w:rPr>
          <w:rFonts w:ascii="Times New Roman" w:eastAsia="Arial" w:hAnsi="Times New Roman" w:cs="Times New Roman"/>
          <w:b/>
          <w:bCs/>
          <w:sz w:val="24"/>
          <w:szCs w:val="24"/>
        </w:rPr>
        <w:t>BOLTS INSTA</w:t>
      </w:r>
      <w:r>
        <w:rPr>
          <w:rFonts w:ascii="Times New Roman" w:eastAsia="Arial" w:hAnsi="Times New Roman" w:cs="Times New Roman"/>
          <w:b/>
          <w:bCs/>
          <w:sz w:val="24"/>
          <w:szCs w:val="24"/>
        </w:rPr>
        <w:t>LLED</w:t>
      </w:r>
      <w:r w:rsidRPr="00B21298">
        <w:rPr>
          <w:rFonts w:ascii="Times New Roman" w:eastAsia="Arial" w:hAnsi="Times New Roman" w:cs="Times New Roman"/>
          <w:b/>
          <w:bCs/>
          <w:sz w:val="24"/>
          <w:szCs w:val="24"/>
        </w:rPr>
        <w:t xml:space="preserve"> IN CONCRETE: </w:t>
      </w:r>
      <w:r w:rsidRPr="00B21298">
        <w:rPr>
          <w:rFonts w:ascii="Times New Roman" w:eastAsia="Times New Roman" w:hAnsi="Times New Roman" w:cs="Times New Roman"/>
          <w:sz w:val="24"/>
          <w:szCs w:val="24"/>
        </w:rPr>
        <w:t xml:space="preserve">During installation of bolts and placing of concrete around such bolts when stress increases permitted by Note </w:t>
      </w:r>
      <w:r w:rsidRPr="00B21298">
        <w:rPr>
          <w:rFonts w:ascii="Times New Roman" w:eastAsia="Arial" w:hAnsi="Times New Roman" w:cs="Times New Roman"/>
          <w:b/>
          <w:bCs/>
          <w:sz w:val="24"/>
          <w:szCs w:val="24"/>
        </w:rPr>
        <w:t xml:space="preserve">[#] </w:t>
      </w:r>
      <w:r w:rsidRPr="00B21298">
        <w:rPr>
          <w:rFonts w:ascii="Times New Roman" w:eastAsia="Times New Roman" w:hAnsi="Times New Roman" w:cs="Times New Roman"/>
          <w:sz w:val="24"/>
          <w:szCs w:val="24"/>
        </w:rPr>
        <w:t xml:space="preserve">of Table </w:t>
      </w:r>
      <w:r w:rsidRPr="00B21298">
        <w:rPr>
          <w:rFonts w:ascii="Times New Roman" w:eastAsia="Arial" w:hAnsi="Times New Roman" w:cs="Times New Roman"/>
          <w:b/>
          <w:bCs/>
          <w:sz w:val="24"/>
          <w:szCs w:val="24"/>
        </w:rPr>
        <w:t xml:space="preserve">[#] </w:t>
      </w:r>
      <w:r w:rsidRPr="00B21298">
        <w:rPr>
          <w:rFonts w:ascii="Times New Roman" w:eastAsia="Times New Roman" w:hAnsi="Times New Roman" w:cs="Times New Roman"/>
          <w:sz w:val="24"/>
          <w:szCs w:val="24"/>
        </w:rPr>
        <w:t>are utilized.</w:t>
      </w:r>
    </w:p>
    <w:p w:rsidR="00F01BB4" w:rsidRPr="00B21298" w:rsidRDefault="00B21298" w:rsidP="00AC2F08">
      <w:pPr>
        <w:tabs>
          <w:tab w:val="left" w:pos="9020"/>
        </w:tabs>
        <w:spacing w:after="0" w:line="274" w:lineRule="exact"/>
        <w:ind w:left="720" w:right="-2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Location:</w:t>
      </w:r>
      <w:r w:rsidRPr="00B21298">
        <w:rPr>
          <w:rFonts w:ascii="Times New Roman" w:eastAsia="Times New Roman" w:hAnsi="Times New Roman" w:cs="Times New Roman"/>
          <w:sz w:val="24"/>
          <w:szCs w:val="24"/>
          <w:u w:val="single" w:color="000000"/>
        </w:rPr>
        <w:t xml:space="preserve"> </w:t>
      </w:r>
      <w:r w:rsidRPr="00B21298">
        <w:rPr>
          <w:rFonts w:ascii="Times New Roman" w:eastAsia="Times New Roman" w:hAnsi="Times New Roman" w:cs="Times New Roman"/>
          <w:sz w:val="24"/>
          <w:szCs w:val="24"/>
          <w:u w:val="single" w:color="000000"/>
        </w:rPr>
        <w:tab/>
      </w:r>
    </w:p>
    <w:p w:rsidR="00F01BB4" w:rsidRPr="00B21298" w:rsidRDefault="00F01BB4">
      <w:pPr>
        <w:spacing w:before="11" w:after="0" w:line="240" w:lineRule="exact"/>
        <w:rPr>
          <w:rFonts w:ascii="Times New Roman" w:hAnsi="Times New Roman" w:cs="Times New Roman"/>
          <w:sz w:val="24"/>
          <w:szCs w:val="24"/>
        </w:rPr>
      </w:pPr>
    </w:p>
    <w:p w:rsidR="00F01BB4" w:rsidRPr="00B21298" w:rsidRDefault="00B21298" w:rsidP="00B21298">
      <w:pPr>
        <w:spacing w:before="12" w:after="0" w:line="240" w:lineRule="auto"/>
        <w:ind w:left="720" w:right="290" w:hanging="360"/>
        <w:rPr>
          <w:rFonts w:ascii="Times New Roman" w:eastAsia="Arial" w:hAnsi="Times New Roman" w:cs="Times New Roman"/>
          <w:sz w:val="24"/>
          <w:szCs w:val="24"/>
        </w:rPr>
      </w:pPr>
      <w:r w:rsidRPr="00B21298">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 </w:t>
      </w:r>
      <w:r w:rsidRPr="00B21298">
        <w:rPr>
          <w:rFonts w:ascii="Times New Roman" w:eastAsia="Arial" w:hAnsi="Times New Roman" w:cs="Times New Roman"/>
          <w:b/>
          <w:bCs/>
          <w:sz w:val="24"/>
          <w:szCs w:val="24"/>
        </w:rPr>
        <w:t xml:space="preserve">DUCTILE MOMENT-RESISTANT CONCRETE FRAME: </w:t>
      </w:r>
      <w:r w:rsidRPr="00B21298">
        <w:rPr>
          <w:rFonts w:ascii="Times New Roman" w:eastAsia="Times New Roman" w:hAnsi="Times New Roman" w:cs="Times New Roman"/>
          <w:sz w:val="24"/>
          <w:szCs w:val="24"/>
        </w:rPr>
        <w:t xml:space="preserve">As required by Section </w:t>
      </w:r>
      <w:r w:rsidRPr="00B21298">
        <w:rPr>
          <w:rFonts w:ascii="Times New Roman" w:eastAsia="Arial" w:hAnsi="Times New Roman" w:cs="Times New Roman"/>
          <w:b/>
          <w:bCs/>
          <w:sz w:val="24"/>
          <w:szCs w:val="24"/>
        </w:rPr>
        <w:t>[#]</w:t>
      </w:r>
      <w:r>
        <w:rPr>
          <w:rFonts w:ascii="Times New Roman" w:eastAsia="Arial" w:hAnsi="Times New Roman" w:cs="Times New Roman"/>
          <w:sz w:val="24"/>
          <w:szCs w:val="24"/>
        </w:rPr>
        <w:t xml:space="preserve"> </w:t>
      </w:r>
      <w:r w:rsidRPr="00B21298">
        <w:rPr>
          <w:rFonts w:ascii="Times New Roman" w:eastAsia="Times New Roman" w:hAnsi="Times New Roman" w:cs="Times New Roman"/>
          <w:sz w:val="24"/>
          <w:szCs w:val="24"/>
        </w:rPr>
        <w:t xml:space="preserve">of the </w:t>
      </w:r>
      <w:r w:rsidRPr="00B21298">
        <w:rPr>
          <w:rFonts w:ascii="Times New Roman" w:eastAsia="Arial" w:hAnsi="Times New Roman" w:cs="Times New Roman"/>
          <w:b/>
          <w:bCs/>
          <w:sz w:val="24"/>
          <w:szCs w:val="24"/>
        </w:rPr>
        <w:t>[code]</w:t>
      </w:r>
      <w:r w:rsidRPr="00B21298">
        <w:rPr>
          <w:rFonts w:ascii="Times New Roman" w:eastAsia="Times New Roman" w:hAnsi="Times New Roman" w:cs="Times New Roman"/>
          <w:sz w:val="24"/>
          <w:szCs w:val="24"/>
        </w:rPr>
        <w:t>.</w:t>
      </w:r>
    </w:p>
    <w:p w:rsidR="00F01BB4" w:rsidRPr="00B21298" w:rsidRDefault="00B21298" w:rsidP="00B21298">
      <w:pPr>
        <w:tabs>
          <w:tab w:val="left" w:pos="9020"/>
        </w:tabs>
        <w:spacing w:before="5" w:after="0" w:line="240" w:lineRule="auto"/>
        <w:ind w:left="720" w:right="-2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Location:</w:t>
      </w:r>
      <w:r w:rsidRPr="00B21298">
        <w:rPr>
          <w:rFonts w:ascii="Times New Roman" w:eastAsia="Times New Roman" w:hAnsi="Times New Roman" w:cs="Times New Roman"/>
          <w:sz w:val="24"/>
          <w:szCs w:val="24"/>
          <w:u w:val="single" w:color="000000"/>
        </w:rPr>
        <w:t xml:space="preserve"> </w:t>
      </w:r>
      <w:r w:rsidRPr="00B21298">
        <w:rPr>
          <w:rFonts w:ascii="Times New Roman" w:eastAsia="Times New Roman" w:hAnsi="Times New Roman" w:cs="Times New Roman"/>
          <w:sz w:val="24"/>
          <w:szCs w:val="24"/>
          <w:u w:val="single" w:color="000000"/>
        </w:rPr>
        <w:tab/>
      </w:r>
    </w:p>
    <w:p w:rsidR="00F01BB4" w:rsidRPr="00B21298" w:rsidRDefault="00F01BB4">
      <w:pPr>
        <w:spacing w:before="11" w:after="0" w:line="240" w:lineRule="exact"/>
        <w:rPr>
          <w:rFonts w:ascii="Times New Roman" w:hAnsi="Times New Roman" w:cs="Times New Roman"/>
          <w:sz w:val="24"/>
          <w:szCs w:val="24"/>
        </w:rPr>
      </w:pPr>
    </w:p>
    <w:p w:rsidR="00F01BB4" w:rsidRPr="00B21298" w:rsidRDefault="00B21298" w:rsidP="00B21298">
      <w:pPr>
        <w:spacing w:before="12" w:after="0" w:line="240" w:lineRule="auto"/>
        <w:ind w:left="360" w:right="380"/>
        <w:rPr>
          <w:rFonts w:ascii="Times New Roman" w:eastAsia="Arial" w:hAnsi="Times New Roman" w:cs="Times New Roman"/>
          <w:sz w:val="24"/>
          <w:szCs w:val="24"/>
        </w:rPr>
      </w:pPr>
      <w:r w:rsidRPr="00B21298">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 </w:t>
      </w:r>
      <w:r w:rsidRPr="00B21298">
        <w:rPr>
          <w:rFonts w:ascii="Times New Roman" w:eastAsia="Arial" w:hAnsi="Times New Roman" w:cs="Times New Roman"/>
          <w:b/>
          <w:bCs/>
          <w:sz w:val="24"/>
          <w:szCs w:val="24"/>
        </w:rPr>
        <w:t>REINFORCING, PRESTRESSING AND POST-TENSIONING STEEL:</w:t>
      </w:r>
    </w:p>
    <w:p w:rsidR="00F01BB4" w:rsidRPr="00B21298" w:rsidRDefault="00B21298" w:rsidP="00B21298">
      <w:pPr>
        <w:spacing w:before="62" w:after="0" w:line="244" w:lineRule="auto"/>
        <w:ind w:left="1080" w:right="598" w:hanging="270"/>
        <w:rPr>
          <w:rFonts w:ascii="Times New Roman" w:eastAsia="Times New Roman" w:hAnsi="Times New Roman" w:cs="Times New Roman"/>
          <w:sz w:val="24"/>
          <w:szCs w:val="24"/>
        </w:rPr>
      </w:pPr>
      <w:proofErr w:type="gramStart"/>
      <w:r w:rsidRPr="00B2129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 </w:t>
      </w:r>
      <w:r w:rsidRPr="00B21298">
        <w:rPr>
          <w:rFonts w:ascii="Times New Roman" w:eastAsia="Times New Roman" w:hAnsi="Times New Roman" w:cs="Times New Roman"/>
          <w:sz w:val="24"/>
          <w:szCs w:val="24"/>
        </w:rPr>
        <w:t>During</w:t>
      </w:r>
      <w:proofErr w:type="gramEnd"/>
      <w:r w:rsidRPr="00B21298">
        <w:rPr>
          <w:rFonts w:ascii="Times New Roman" w:eastAsia="Times New Roman" w:hAnsi="Times New Roman" w:cs="Times New Roman"/>
          <w:sz w:val="24"/>
          <w:szCs w:val="24"/>
        </w:rPr>
        <w:t xml:space="preserve"> placement of reinforcing steel, prestressing, pre- or post-tensioning tendons for all concrete noted in Item 1.</w:t>
      </w:r>
    </w:p>
    <w:p w:rsidR="00F01BB4" w:rsidRPr="00B21298" w:rsidRDefault="00B21298" w:rsidP="00AC2F08">
      <w:pPr>
        <w:tabs>
          <w:tab w:val="left" w:pos="1080"/>
          <w:tab w:val="left" w:pos="9000"/>
        </w:tabs>
        <w:spacing w:after="0" w:line="240" w:lineRule="auto"/>
        <w:ind w:left="1080" w:right="-2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Location:</w:t>
      </w:r>
      <w:r w:rsidRPr="00B21298">
        <w:rPr>
          <w:rFonts w:ascii="Times New Roman" w:eastAsia="Times New Roman" w:hAnsi="Times New Roman" w:cs="Times New Roman"/>
          <w:sz w:val="24"/>
          <w:szCs w:val="24"/>
          <w:u w:val="single" w:color="000000"/>
        </w:rPr>
        <w:t xml:space="preserve"> </w:t>
      </w:r>
      <w:r w:rsidRPr="00B21298">
        <w:rPr>
          <w:rFonts w:ascii="Times New Roman" w:eastAsia="Times New Roman" w:hAnsi="Times New Roman" w:cs="Times New Roman"/>
          <w:sz w:val="24"/>
          <w:szCs w:val="24"/>
          <w:u w:val="single" w:color="000000"/>
        </w:rPr>
        <w:tab/>
      </w:r>
    </w:p>
    <w:p w:rsidR="00F01BB4" w:rsidRPr="00B21298" w:rsidRDefault="00B21298" w:rsidP="00B21298">
      <w:pPr>
        <w:spacing w:before="62" w:after="0" w:line="240" w:lineRule="auto"/>
        <w:ind w:left="810" w:right="470"/>
        <w:rPr>
          <w:rFonts w:ascii="Times New Roman" w:eastAsia="Times New Roman" w:hAnsi="Times New Roman" w:cs="Times New Roman"/>
          <w:sz w:val="24"/>
          <w:szCs w:val="24"/>
        </w:rPr>
      </w:pPr>
      <w:proofErr w:type="gramStart"/>
      <w:r w:rsidRPr="00B21298">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 </w:t>
      </w:r>
      <w:r w:rsidRPr="00B21298">
        <w:rPr>
          <w:rFonts w:ascii="Times New Roman" w:eastAsia="Times New Roman" w:hAnsi="Times New Roman" w:cs="Times New Roman"/>
          <w:sz w:val="24"/>
          <w:szCs w:val="24"/>
        </w:rPr>
        <w:t>During</w:t>
      </w:r>
      <w:proofErr w:type="gramEnd"/>
      <w:r w:rsidRPr="00B21298">
        <w:rPr>
          <w:rFonts w:ascii="Times New Roman" w:eastAsia="Times New Roman" w:hAnsi="Times New Roman" w:cs="Times New Roman"/>
          <w:sz w:val="24"/>
          <w:szCs w:val="24"/>
        </w:rPr>
        <w:t xml:space="preserve"> stressing and grouting of pre- and post-tensioned</w:t>
      </w:r>
      <w:r>
        <w:rPr>
          <w:rFonts w:ascii="Times New Roman" w:eastAsia="Times New Roman" w:hAnsi="Times New Roman" w:cs="Times New Roman"/>
          <w:sz w:val="24"/>
          <w:szCs w:val="24"/>
        </w:rPr>
        <w:t xml:space="preserve"> </w:t>
      </w:r>
      <w:r w:rsidRPr="00B21298">
        <w:rPr>
          <w:rFonts w:ascii="Times New Roman" w:eastAsia="Times New Roman" w:hAnsi="Times New Roman" w:cs="Times New Roman"/>
          <w:sz w:val="24"/>
          <w:szCs w:val="24"/>
        </w:rPr>
        <w:t>concrete.</w:t>
      </w:r>
    </w:p>
    <w:p w:rsidR="00F01BB4" w:rsidRPr="00B21298" w:rsidRDefault="00B21298" w:rsidP="00AC2F08">
      <w:pPr>
        <w:tabs>
          <w:tab w:val="left" w:pos="9000"/>
        </w:tabs>
        <w:spacing w:before="5" w:after="0" w:line="240" w:lineRule="auto"/>
        <w:ind w:left="1080" w:right="-2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Location:</w:t>
      </w:r>
      <w:r w:rsidRPr="00B21298">
        <w:rPr>
          <w:rFonts w:ascii="Times New Roman" w:eastAsia="Times New Roman" w:hAnsi="Times New Roman" w:cs="Times New Roman"/>
          <w:sz w:val="24"/>
          <w:szCs w:val="24"/>
          <w:u w:val="single" w:color="000000"/>
        </w:rPr>
        <w:t xml:space="preserve"> </w:t>
      </w:r>
      <w:r w:rsidRPr="00B21298">
        <w:rPr>
          <w:rFonts w:ascii="Times New Roman" w:eastAsia="Times New Roman" w:hAnsi="Times New Roman" w:cs="Times New Roman"/>
          <w:sz w:val="24"/>
          <w:szCs w:val="24"/>
          <w:u w:val="single" w:color="000000"/>
        </w:rPr>
        <w:tab/>
      </w:r>
    </w:p>
    <w:p w:rsidR="00F01BB4" w:rsidRPr="00B21298" w:rsidRDefault="00F01BB4">
      <w:pPr>
        <w:spacing w:before="11" w:after="0" w:line="240" w:lineRule="exact"/>
        <w:rPr>
          <w:rFonts w:ascii="Times New Roman" w:hAnsi="Times New Roman" w:cs="Times New Roman"/>
          <w:sz w:val="24"/>
          <w:szCs w:val="24"/>
        </w:rPr>
      </w:pPr>
    </w:p>
    <w:p w:rsidR="00F01BB4" w:rsidRPr="00B21298" w:rsidRDefault="00B21298" w:rsidP="00B21298">
      <w:pPr>
        <w:spacing w:before="12" w:after="0" w:line="244" w:lineRule="auto"/>
        <w:ind w:left="720" w:right="630" w:hanging="36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 xml:space="preserve">5.  </w:t>
      </w:r>
      <w:r w:rsidRPr="00B21298">
        <w:rPr>
          <w:rFonts w:ascii="Times New Roman" w:eastAsia="Arial" w:hAnsi="Times New Roman" w:cs="Times New Roman"/>
          <w:b/>
          <w:bCs/>
          <w:sz w:val="24"/>
          <w:szCs w:val="24"/>
        </w:rPr>
        <w:t xml:space="preserve">WELDING: </w:t>
      </w:r>
      <w:r w:rsidRPr="00B21298">
        <w:rPr>
          <w:rFonts w:ascii="Times New Roman" w:eastAsia="Times New Roman" w:hAnsi="Times New Roman" w:cs="Times New Roman"/>
          <w:sz w:val="24"/>
          <w:szCs w:val="24"/>
        </w:rPr>
        <w:t>All structural welding, including welding of reinforcing steel, steel me</w:t>
      </w:r>
      <w:r>
        <w:rPr>
          <w:rFonts w:ascii="Times New Roman" w:eastAsia="Times New Roman" w:hAnsi="Times New Roman" w:cs="Times New Roman"/>
          <w:sz w:val="24"/>
          <w:szCs w:val="24"/>
        </w:rPr>
        <w:t>m</w:t>
      </w:r>
      <w:r w:rsidRPr="00B21298">
        <w:rPr>
          <w:rFonts w:ascii="Times New Roman" w:eastAsia="Times New Roman" w:hAnsi="Times New Roman" w:cs="Times New Roman"/>
          <w:sz w:val="24"/>
          <w:szCs w:val="24"/>
        </w:rPr>
        <w:t>bers and assemblies.</w:t>
      </w:r>
    </w:p>
    <w:p w:rsidR="00F01BB4" w:rsidRPr="00B21298" w:rsidRDefault="00B21298">
      <w:pPr>
        <w:tabs>
          <w:tab w:val="left" w:pos="9020"/>
        </w:tabs>
        <w:spacing w:after="0" w:line="274" w:lineRule="exact"/>
        <w:ind w:left="696" w:right="-2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Location:</w:t>
      </w:r>
      <w:r w:rsidRPr="00B21298">
        <w:rPr>
          <w:rFonts w:ascii="Times New Roman" w:eastAsia="Times New Roman" w:hAnsi="Times New Roman" w:cs="Times New Roman"/>
          <w:sz w:val="24"/>
          <w:szCs w:val="24"/>
          <w:u w:val="single" w:color="000000"/>
        </w:rPr>
        <w:t xml:space="preserve"> </w:t>
      </w:r>
      <w:r w:rsidRPr="00B21298">
        <w:rPr>
          <w:rFonts w:ascii="Times New Roman" w:eastAsia="Times New Roman" w:hAnsi="Times New Roman" w:cs="Times New Roman"/>
          <w:sz w:val="24"/>
          <w:szCs w:val="24"/>
          <w:u w:val="single" w:color="000000"/>
        </w:rPr>
        <w:tab/>
      </w:r>
    </w:p>
    <w:p w:rsidR="00F01BB4" w:rsidRDefault="00F01BB4">
      <w:pPr>
        <w:spacing w:before="11" w:after="0" w:line="240" w:lineRule="exact"/>
        <w:rPr>
          <w:rFonts w:ascii="Times New Roman" w:hAnsi="Times New Roman" w:cs="Times New Roman"/>
          <w:sz w:val="24"/>
          <w:szCs w:val="24"/>
        </w:rPr>
      </w:pPr>
    </w:p>
    <w:p w:rsidR="00850D99" w:rsidRDefault="00850D99">
      <w:pPr>
        <w:spacing w:before="11" w:after="0" w:line="240" w:lineRule="exact"/>
        <w:rPr>
          <w:rFonts w:ascii="Times New Roman" w:hAnsi="Times New Roman" w:cs="Times New Roman"/>
          <w:sz w:val="24"/>
          <w:szCs w:val="24"/>
        </w:rPr>
      </w:pPr>
    </w:p>
    <w:p w:rsidR="00850D99" w:rsidRDefault="00850D99">
      <w:pPr>
        <w:spacing w:before="11" w:after="0" w:line="240" w:lineRule="exact"/>
        <w:rPr>
          <w:rFonts w:ascii="Times New Roman" w:hAnsi="Times New Roman" w:cs="Times New Roman"/>
          <w:sz w:val="24"/>
          <w:szCs w:val="24"/>
        </w:rPr>
      </w:pPr>
    </w:p>
    <w:p w:rsidR="00850D99" w:rsidRDefault="00F7736A">
      <w:pPr>
        <w:spacing w:before="11" w:after="0" w:line="240" w:lineRule="exact"/>
        <w:rPr>
          <w:rFonts w:ascii="Times New Roman" w:hAnsi="Times New Roman" w:cs="Times New Roman"/>
          <w:sz w:val="24"/>
          <w:szCs w:val="24"/>
        </w:rPr>
      </w:pPr>
      <w:bookmarkStart w:id="0" w:name="_GoBack"/>
      <w:bookmarkEnd w:id="0"/>
      <w:r>
        <w:rPr>
          <w:rFonts w:ascii="Times New Roman" w:hAnsi="Times New Roman" w:cs="Times New Roman"/>
          <w:sz w:val="24"/>
          <w:szCs w:val="24"/>
        </w:rPr>
        <w:pict>
          <v:group id="_x0000_s1026" style="position:absolute;margin-left:84.05pt;margin-top:70.45pt;width:458.5pt;height:658.75pt;z-index:-251657216;mso-position-horizontal-relative:page;mso-position-vertical-relative:page" coordorigin="2161,1377" coordsize="9170,13116">
            <v:group id="_x0000_s1033" style="position:absolute;left:2182;top:1397;width:9139;height:2" coordorigin="2182,1397" coordsize="9139,2">
              <v:shape id="_x0000_s1034" style="position:absolute;left:2182;top:1397;width:9139;height:2" coordorigin="2182,1397" coordsize="9139,0" path="m2182,1397r9139,e" filled="f" strokeweight="1.06pt">
                <v:path arrowok="t"/>
              </v:shape>
            </v:group>
            <v:group id="_x0000_s1031" style="position:absolute;left:11311;top:1397;width:2;height:13085" coordorigin="11311,1397" coordsize="2,13085">
              <v:shape id="_x0000_s1032" style="position:absolute;left:11311;top:1397;width:2;height:13085" coordorigin="11311,1397" coordsize="0,13085" path="m11311,1397r,13085e" filled="f" strokeweight=".37392mm">
                <v:path arrowok="t"/>
              </v:shape>
            </v:group>
            <v:group id="_x0000_s1029" style="position:absolute;left:2172;top:14472;width:9139;height:2" coordorigin="2172,14472" coordsize="9139,2">
              <v:shape id="_x0000_s1030" style="position:absolute;left:2172;top:14472;width:9139;height:2" coordorigin="2172,14472" coordsize="9139,0" path="m2172,14472r9139,e" filled="f" strokeweight="1.06pt">
                <v:path arrowok="t"/>
              </v:shape>
            </v:group>
            <v:group id="_x0000_s1027" style="position:absolute;left:2182;top:1387;width:2;height:13085" coordorigin="2182,1387" coordsize="2,13085">
              <v:shape id="_x0000_s1028" style="position:absolute;left:2182;top:1387;width:2;height:13085" coordorigin="2182,1387" coordsize="0,13085" path="m2182,1387r,13085e" filled="f" strokeweight="1.06pt">
                <v:path arrowok="t"/>
              </v:shape>
            </v:group>
            <w10:wrap anchorx="page" anchory="page"/>
          </v:group>
        </w:pict>
      </w:r>
    </w:p>
    <w:p w:rsidR="00850D99" w:rsidRPr="00B21298" w:rsidRDefault="00850D99">
      <w:pPr>
        <w:spacing w:before="11" w:after="0" w:line="240" w:lineRule="exact"/>
        <w:rPr>
          <w:rFonts w:ascii="Times New Roman" w:hAnsi="Times New Roman" w:cs="Times New Roman"/>
          <w:sz w:val="24"/>
          <w:szCs w:val="24"/>
        </w:rPr>
      </w:pPr>
    </w:p>
    <w:p w:rsidR="00F01BB4" w:rsidRPr="00B21298" w:rsidRDefault="00B21298" w:rsidP="00850D99">
      <w:pPr>
        <w:tabs>
          <w:tab w:val="left" w:pos="990"/>
        </w:tabs>
        <w:spacing w:before="12" w:after="0" w:line="240" w:lineRule="auto"/>
        <w:ind w:left="990" w:right="290" w:hanging="36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6.</w:t>
      </w:r>
      <w:r w:rsidRPr="00B21298">
        <w:rPr>
          <w:rFonts w:ascii="Times New Roman" w:eastAsia="Times New Roman" w:hAnsi="Times New Roman" w:cs="Times New Roman"/>
          <w:sz w:val="24"/>
          <w:szCs w:val="24"/>
        </w:rPr>
        <w:tab/>
      </w:r>
      <w:r w:rsidRPr="00B21298">
        <w:rPr>
          <w:rFonts w:ascii="Times New Roman" w:eastAsia="Arial" w:hAnsi="Times New Roman" w:cs="Times New Roman"/>
          <w:b/>
          <w:bCs/>
          <w:sz w:val="24"/>
          <w:szCs w:val="24"/>
        </w:rPr>
        <w:t xml:space="preserve">HIGH-STRENGTH BOLTING: </w:t>
      </w:r>
      <w:r w:rsidRPr="00B21298">
        <w:rPr>
          <w:rFonts w:ascii="Times New Roman" w:eastAsia="Times New Roman" w:hAnsi="Times New Roman" w:cs="Times New Roman"/>
          <w:sz w:val="24"/>
          <w:szCs w:val="24"/>
        </w:rPr>
        <w:t>During all bolt installations and tightening operations.</w:t>
      </w:r>
    </w:p>
    <w:p w:rsidR="00F01BB4" w:rsidRDefault="00850D99" w:rsidP="00850D99">
      <w:pPr>
        <w:tabs>
          <w:tab w:val="left" w:pos="990"/>
          <w:tab w:val="left" w:pos="9000"/>
        </w:tabs>
        <w:spacing w:before="5" w:after="0" w:line="240" w:lineRule="auto"/>
        <w:ind w:left="990" w:right="652"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298" w:rsidRPr="00B21298">
        <w:rPr>
          <w:rFonts w:ascii="Times New Roman" w:eastAsia="Times New Roman" w:hAnsi="Times New Roman" w:cs="Times New Roman"/>
          <w:sz w:val="24"/>
          <w:szCs w:val="24"/>
        </w:rPr>
        <w:t xml:space="preserve">Location: </w:t>
      </w:r>
      <w:r w:rsidR="00B21298" w:rsidRPr="00B21298">
        <w:rPr>
          <w:rFonts w:ascii="Times New Roman" w:eastAsia="Times New Roman" w:hAnsi="Times New Roman" w:cs="Times New Roman"/>
          <w:sz w:val="24"/>
          <w:szCs w:val="24"/>
          <w:u w:val="single" w:color="000000"/>
        </w:rPr>
        <w:t xml:space="preserve"> </w:t>
      </w:r>
      <w:r w:rsidR="00B21298" w:rsidRPr="00B21298">
        <w:rPr>
          <w:rFonts w:ascii="Times New Roman" w:eastAsia="Times New Roman" w:hAnsi="Times New Roman" w:cs="Times New Roman"/>
          <w:sz w:val="24"/>
          <w:szCs w:val="24"/>
          <w:u w:val="single" w:color="000000"/>
        </w:rPr>
        <w:tab/>
      </w:r>
    </w:p>
    <w:p w:rsidR="00F01BB4" w:rsidRPr="00B21298" w:rsidRDefault="00F01BB4" w:rsidP="00850D99">
      <w:pPr>
        <w:tabs>
          <w:tab w:val="left" w:pos="700"/>
        </w:tabs>
        <w:spacing w:before="6" w:after="0" w:line="150" w:lineRule="exact"/>
        <w:rPr>
          <w:rFonts w:ascii="Times New Roman" w:hAnsi="Times New Roman" w:cs="Times New Roman"/>
          <w:sz w:val="24"/>
          <w:szCs w:val="24"/>
        </w:rPr>
      </w:pPr>
    </w:p>
    <w:p w:rsidR="00F01BB4" w:rsidRPr="00B21298" w:rsidRDefault="00F01BB4" w:rsidP="00850D99">
      <w:pPr>
        <w:tabs>
          <w:tab w:val="left" w:pos="700"/>
        </w:tabs>
        <w:spacing w:after="0" w:line="200" w:lineRule="exact"/>
        <w:rPr>
          <w:rFonts w:ascii="Times New Roman" w:hAnsi="Times New Roman" w:cs="Times New Roman"/>
          <w:sz w:val="24"/>
          <w:szCs w:val="24"/>
        </w:rPr>
      </w:pPr>
    </w:p>
    <w:p w:rsidR="00B21298" w:rsidRPr="00B21298" w:rsidRDefault="00B21298" w:rsidP="00850D99">
      <w:pPr>
        <w:tabs>
          <w:tab w:val="left" w:pos="700"/>
        </w:tabs>
        <w:spacing w:before="12" w:after="0" w:line="243" w:lineRule="auto"/>
        <w:ind w:left="990" w:right="427" w:hanging="36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 xml:space="preserve"> </w:t>
      </w:r>
      <w:r w:rsidRPr="00B21298">
        <w:rPr>
          <w:rFonts w:ascii="Times New Roman" w:eastAsia="Arial" w:hAnsi="Times New Roman" w:cs="Times New Roman"/>
          <w:b/>
          <w:bCs/>
          <w:sz w:val="24"/>
          <w:szCs w:val="24"/>
        </w:rPr>
        <w:t xml:space="preserve">STRUCTURAL MASONRY: </w:t>
      </w:r>
      <w:r w:rsidRPr="00B21298">
        <w:rPr>
          <w:rFonts w:ascii="Times New Roman" w:eastAsia="Times New Roman" w:hAnsi="Times New Roman" w:cs="Times New Roman"/>
          <w:sz w:val="24"/>
          <w:szCs w:val="24"/>
        </w:rPr>
        <w:t xml:space="preserve">During preparation of masonry wall prisms, sampling and placing of all masonry units, placement of reinforcement, </w:t>
      </w:r>
      <w:proofErr w:type="gramStart"/>
      <w:r w:rsidRPr="00B21298">
        <w:rPr>
          <w:rFonts w:ascii="Times New Roman" w:eastAsia="Times New Roman" w:hAnsi="Times New Roman" w:cs="Times New Roman"/>
          <w:sz w:val="24"/>
          <w:szCs w:val="24"/>
        </w:rPr>
        <w:t>inspection</w:t>
      </w:r>
      <w:proofErr w:type="gramEnd"/>
      <w:r>
        <w:rPr>
          <w:rFonts w:ascii="Times New Roman" w:eastAsia="Times New Roman" w:hAnsi="Times New Roman" w:cs="Times New Roman"/>
          <w:sz w:val="24"/>
          <w:szCs w:val="24"/>
        </w:rPr>
        <w:t xml:space="preserve"> </w:t>
      </w:r>
      <w:r w:rsidRPr="00B21298">
        <w:rPr>
          <w:rFonts w:ascii="Times New Roman" w:eastAsia="Times New Roman" w:hAnsi="Times New Roman" w:cs="Times New Roman"/>
          <w:sz w:val="24"/>
          <w:szCs w:val="24"/>
        </w:rPr>
        <w:t>of grout space immediately prior to closing of cleanouts and during all grouting operation.</w:t>
      </w:r>
    </w:p>
    <w:p w:rsidR="00B21298" w:rsidRDefault="00B21298" w:rsidP="00850D99">
      <w:pPr>
        <w:tabs>
          <w:tab w:val="left" w:pos="700"/>
        </w:tabs>
        <w:spacing w:before="12" w:after="0" w:line="244" w:lineRule="auto"/>
        <w:ind w:left="1350" w:hanging="360"/>
        <w:rPr>
          <w:rFonts w:ascii="Times New Roman" w:eastAsia="Times New Roman" w:hAnsi="Times New Roman" w:cs="Times New Roman"/>
          <w:sz w:val="24"/>
          <w:szCs w:val="24"/>
          <w:u w:val="single" w:color="000000"/>
        </w:rPr>
      </w:pPr>
      <w:r w:rsidRPr="00B21298">
        <w:rPr>
          <w:rFonts w:ascii="Times New Roman" w:eastAsia="Times New Roman" w:hAnsi="Times New Roman" w:cs="Times New Roman"/>
          <w:sz w:val="24"/>
          <w:szCs w:val="24"/>
        </w:rPr>
        <w:t xml:space="preserve">Location: </w:t>
      </w:r>
      <w:r w:rsidRPr="00B21298">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 xml:space="preserve">                                                                                                                     </w:t>
      </w:r>
    </w:p>
    <w:p w:rsidR="00B21298" w:rsidRDefault="00B21298" w:rsidP="00850D99">
      <w:pPr>
        <w:tabs>
          <w:tab w:val="left" w:pos="700"/>
        </w:tabs>
        <w:spacing w:before="12" w:after="0" w:line="244" w:lineRule="auto"/>
        <w:ind w:left="1016" w:right="147" w:hanging="360"/>
        <w:rPr>
          <w:rFonts w:ascii="Times New Roman" w:eastAsia="Times New Roman" w:hAnsi="Times New Roman" w:cs="Times New Roman"/>
          <w:sz w:val="24"/>
          <w:szCs w:val="24"/>
        </w:rPr>
      </w:pPr>
    </w:p>
    <w:p w:rsidR="00F01BB4" w:rsidRPr="00B21298" w:rsidRDefault="00B21298" w:rsidP="00850D99">
      <w:pPr>
        <w:tabs>
          <w:tab w:val="left" w:pos="700"/>
        </w:tabs>
        <w:spacing w:before="12" w:after="0" w:line="244" w:lineRule="auto"/>
        <w:ind w:left="1016" w:right="147" w:hanging="36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 xml:space="preserve"> </w:t>
      </w:r>
      <w:r w:rsidRPr="00B21298">
        <w:rPr>
          <w:rFonts w:ascii="Times New Roman" w:eastAsia="Times New Roman" w:hAnsi="Times New Roman" w:cs="Times New Roman"/>
          <w:sz w:val="24"/>
          <w:szCs w:val="24"/>
        </w:rPr>
        <w:t xml:space="preserve"> </w:t>
      </w:r>
      <w:r w:rsidRPr="00B21298">
        <w:rPr>
          <w:rFonts w:ascii="Times New Roman" w:eastAsia="Arial" w:hAnsi="Times New Roman" w:cs="Times New Roman"/>
          <w:b/>
          <w:bCs/>
          <w:sz w:val="24"/>
          <w:szCs w:val="24"/>
        </w:rPr>
        <w:t xml:space="preserve">REINFORCED GYPSUM CONCRETE: </w:t>
      </w:r>
      <w:r w:rsidRPr="00B21298">
        <w:rPr>
          <w:rFonts w:ascii="Times New Roman" w:eastAsia="Times New Roman" w:hAnsi="Times New Roman" w:cs="Times New Roman"/>
          <w:sz w:val="24"/>
          <w:szCs w:val="24"/>
        </w:rPr>
        <w:t>When cast-in-place Class B gypsum concrete is being mixed and placed.</w:t>
      </w:r>
    </w:p>
    <w:p w:rsidR="00F01BB4" w:rsidRPr="00B21298" w:rsidRDefault="00B21298" w:rsidP="00850D99">
      <w:pPr>
        <w:tabs>
          <w:tab w:val="left" w:pos="700"/>
          <w:tab w:val="left" w:pos="9090"/>
        </w:tabs>
        <w:spacing w:after="0" w:line="240" w:lineRule="auto"/>
        <w:ind w:left="1016" w:right="-2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 xml:space="preserve">Location: </w:t>
      </w:r>
      <w:r w:rsidRPr="00B21298">
        <w:rPr>
          <w:rFonts w:ascii="Times New Roman" w:eastAsia="Times New Roman" w:hAnsi="Times New Roman" w:cs="Times New Roman"/>
          <w:sz w:val="24"/>
          <w:szCs w:val="24"/>
          <w:u w:val="single" w:color="000000"/>
        </w:rPr>
        <w:t xml:space="preserve"> </w:t>
      </w:r>
      <w:r w:rsidRPr="00B21298">
        <w:rPr>
          <w:rFonts w:ascii="Times New Roman" w:eastAsia="Times New Roman" w:hAnsi="Times New Roman" w:cs="Times New Roman"/>
          <w:sz w:val="24"/>
          <w:szCs w:val="24"/>
          <w:u w:val="single" w:color="000000"/>
        </w:rPr>
        <w:tab/>
      </w:r>
    </w:p>
    <w:p w:rsidR="00F01BB4" w:rsidRPr="00B21298" w:rsidRDefault="00F01BB4" w:rsidP="00850D99">
      <w:pPr>
        <w:tabs>
          <w:tab w:val="left" w:pos="700"/>
        </w:tabs>
        <w:spacing w:before="11" w:after="0" w:line="240" w:lineRule="exact"/>
        <w:rPr>
          <w:rFonts w:ascii="Times New Roman" w:hAnsi="Times New Roman" w:cs="Times New Roman"/>
          <w:sz w:val="24"/>
          <w:szCs w:val="24"/>
        </w:rPr>
      </w:pPr>
    </w:p>
    <w:p w:rsidR="00F01BB4" w:rsidRPr="00B21298" w:rsidRDefault="00B21298" w:rsidP="00850D99">
      <w:pPr>
        <w:tabs>
          <w:tab w:val="left" w:pos="700"/>
        </w:tabs>
        <w:spacing w:before="12" w:after="0" w:line="242" w:lineRule="auto"/>
        <w:ind w:left="1016" w:right="407" w:hanging="36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 xml:space="preserve"> </w:t>
      </w:r>
      <w:r w:rsidRPr="00B21298">
        <w:rPr>
          <w:rFonts w:ascii="Times New Roman" w:eastAsia="Arial" w:hAnsi="Times New Roman" w:cs="Times New Roman"/>
          <w:b/>
          <w:bCs/>
          <w:sz w:val="24"/>
          <w:szCs w:val="24"/>
        </w:rPr>
        <w:t xml:space="preserve">INSULATING CONCRETE FILL: </w:t>
      </w:r>
      <w:r w:rsidRPr="00B21298">
        <w:rPr>
          <w:rFonts w:ascii="Times New Roman" w:eastAsia="Times New Roman" w:hAnsi="Times New Roman" w:cs="Times New Roman"/>
          <w:sz w:val="24"/>
          <w:szCs w:val="24"/>
        </w:rPr>
        <w:t>During the application of insulating concrete fill when used as part of a structural system.</w:t>
      </w:r>
    </w:p>
    <w:p w:rsidR="00F01BB4" w:rsidRPr="00B21298" w:rsidRDefault="00B21298" w:rsidP="00850D99">
      <w:pPr>
        <w:tabs>
          <w:tab w:val="left" w:pos="700"/>
          <w:tab w:val="left" w:pos="9090"/>
        </w:tabs>
        <w:spacing w:before="2" w:after="0" w:line="240" w:lineRule="auto"/>
        <w:ind w:left="1016" w:right="-2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Location:</w:t>
      </w:r>
      <w:r w:rsidRPr="00B21298">
        <w:rPr>
          <w:rFonts w:ascii="Times New Roman" w:eastAsia="Times New Roman" w:hAnsi="Times New Roman" w:cs="Times New Roman"/>
          <w:sz w:val="24"/>
          <w:szCs w:val="24"/>
          <w:u w:val="single" w:color="000000"/>
        </w:rPr>
        <w:t xml:space="preserve"> </w:t>
      </w:r>
      <w:r w:rsidRPr="00B21298">
        <w:rPr>
          <w:rFonts w:ascii="Times New Roman" w:eastAsia="Times New Roman" w:hAnsi="Times New Roman" w:cs="Times New Roman"/>
          <w:sz w:val="24"/>
          <w:szCs w:val="24"/>
          <w:u w:val="single" w:color="000000"/>
        </w:rPr>
        <w:tab/>
      </w:r>
    </w:p>
    <w:p w:rsidR="00F01BB4" w:rsidRPr="00B21298" w:rsidRDefault="00F01BB4" w:rsidP="00850D99">
      <w:pPr>
        <w:tabs>
          <w:tab w:val="left" w:pos="700"/>
        </w:tabs>
        <w:spacing w:before="11" w:after="0" w:line="240" w:lineRule="exact"/>
        <w:rPr>
          <w:rFonts w:ascii="Times New Roman" w:hAnsi="Times New Roman" w:cs="Times New Roman"/>
          <w:sz w:val="24"/>
          <w:szCs w:val="24"/>
        </w:rPr>
      </w:pPr>
    </w:p>
    <w:p w:rsidR="00F01BB4" w:rsidRPr="00B21298" w:rsidRDefault="00B21298" w:rsidP="00850D99">
      <w:pPr>
        <w:tabs>
          <w:tab w:val="left" w:pos="700"/>
        </w:tabs>
        <w:spacing w:before="12" w:after="0" w:line="240" w:lineRule="auto"/>
        <w:ind w:left="656" w:right="-2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 xml:space="preserve">10. </w:t>
      </w:r>
      <w:r w:rsidRPr="00B21298">
        <w:rPr>
          <w:rFonts w:ascii="Times New Roman" w:eastAsia="Arial" w:hAnsi="Times New Roman" w:cs="Times New Roman"/>
          <w:b/>
          <w:bCs/>
          <w:sz w:val="24"/>
          <w:szCs w:val="24"/>
        </w:rPr>
        <w:t xml:space="preserve">SPRAY-APPLIED FIREPROOFING: </w:t>
      </w:r>
      <w:r w:rsidRPr="00B21298">
        <w:rPr>
          <w:rFonts w:ascii="Times New Roman" w:eastAsia="Times New Roman" w:hAnsi="Times New Roman" w:cs="Times New Roman"/>
          <w:sz w:val="24"/>
          <w:szCs w:val="24"/>
        </w:rPr>
        <w:t xml:space="preserve">As required by </w:t>
      </w:r>
      <w:r w:rsidRPr="00B21298">
        <w:rPr>
          <w:rFonts w:ascii="Times New Roman" w:eastAsia="Arial" w:hAnsi="Times New Roman" w:cs="Times New Roman"/>
          <w:b/>
          <w:bCs/>
          <w:sz w:val="24"/>
          <w:szCs w:val="24"/>
        </w:rPr>
        <w:t>[CODE SECTION]</w:t>
      </w:r>
      <w:r w:rsidRPr="00B21298">
        <w:rPr>
          <w:rFonts w:ascii="Times New Roman" w:eastAsia="Times New Roman" w:hAnsi="Times New Roman" w:cs="Times New Roman"/>
          <w:sz w:val="24"/>
          <w:szCs w:val="24"/>
        </w:rPr>
        <w:t>.</w:t>
      </w:r>
    </w:p>
    <w:p w:rsidR="00F01BB4" w:rsidRPr="00B21298" w:rsidRDefault="00B21298" w:rsidP="00850D99">
      <w:pPr>
        <w:tabs>
          <w:tab w:val="left" w:pos="700"/>
          <w:tab w:val="left" w:pos="9090"/>
        </w:tabs>
        <w:spacing w:before="5" w:after="0" w:line="240" w:lineRule="auto"/>
        <w:ind w:left="1016" w:right="-2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 xml:space="preserve">Location: </w:t>
      </w:r>
      <w:r w:rsidRPr="00B21298">
        <w:rPr>
          <w:rFonts w:ascii="Times New Roman" w:eastAsia="Times New Roman" w:hAnsi="Times New Roman" w:cs="Times New Roman"/>
          <w:sz w:val="24"/>
          <w:szCs w:val="24"/>
          <w:u w:val="single" w:color="000000"/>
        </w:rPr>
        <w:t xml:space="preserve"> </w:t>
      </w:r>
      <w:r w:rsidRPr="00B21298">
        <w:rPr>
          <w:rFonts w:ascii="Times New Roman" w:eastAsia="Times New Roman" w:hAnsi="Times New Roman" w:cs="Times New Roman"/>
          <w:sz w:val="24"/>
          <w:szCs w:val="24"/>
          <w:u w:val="single" w:color="000000"/>
        </w:rPr>
        <w:tab/>
      </w:r>
    </w:p>
    <w:p w:rsidR="00F01BB4" w:rsidRPr="00B21298" w:rsidRDefault="00F01BB4" w:rsidP="00850D99">
      <w:pPr>
        <w:tabs>
          <w:tab w:val="left" w:pos="700"/>
        </w:tabs>
        <w:spacing w:before="11" w:after="0" w:line="240" w:lineRule="exact"/>
        <w:rPr>
          <w:rFonts w:ascii="Times New Roman" w:hAnsi="Times New Roman" w:cs="Times New Roman"/>
          <w:sz w:val="24"/>
          <w:szCs w:val="24"/>
        </w:rPr>
      </w:pPr>
    </w:p>
    <w:p w:rsidR="00F01BB4" w:rsidRPr="00B21298" w:rsidRDefault="00B21298" w:rsidP="00850D99">
      <w:pPr>
        <w:tabs>
          <w:tab w:val="left" w:pos="700"/>
        </w:tabs>
        <w:spacing w:before="12" w:after="0" w:line="242" w:lineRule="auto"/>
        <w:ind w:left="1016" w:right="201" w:hanging="36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 xml:space="preserve">11. </w:t>
      </w:r>
      <w:r w:rsidRPr="00B21298">
        <w:rPr>
          <w:rFonts w:ascii="Times New Roman" w:eastAsia="Arial" w:hAnsi="Times New Roman" w:cs="Times New Roman"/>
          <w:b/>
          <w:bCs/>
          <w:sz w:val="24"/>
          <w:szCs w:val="24"/>
        </w:rPr>
        <w:t xml:space="preserve">PILING, DRILLED PIERS AND CAISSONS: </w:t>
      </w:r>
      <w:r w:rsidRPr="00B21298">
        <w:rPr>
          <w:rFonts w:ascii="Times New Roman" w:eastAsia="Times New Roman" w:hAnsi="Times New Roman" w:cs="Times New Roman"/>
          <w:sz w:val="24"/>
          <w:szCs w:val="24"/>
        </w:rPr>
        <w:t>During driving and testing of piles and construction of cast-in-place drilled piles or caissons.</w:t>
      </w:r>
    </w:p>
    <w:p w:rsidR="00F01BB4" w:rsidRPr="00B21298" w:rsidRDefault="00B21298" w:rsidP="00850D99">
      <w:pPr>
        <w:tabs>
          <w:tab w:val="left" w:pos="700"/>
          <w:tab w:val="left" w:pos="9090"/>
        </w:tabs>
        <w:spacing w:before="2" w:after="0" w:line="240" w:lineRule="auto"/>
        <w:ind w:left="1016" w:right="-2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Location:</w:t>
      </w:r>
      <w:r w:rsidRPr="00B21298">
        <w:rPr>
          <w:rFonts w:ascii="Times New Roman" w:eastAsia="Times New Roman" w:hAnsi="Times New Roman" w:cs="Times New Roman"/>
          <w:sz w:val="24"/>
          <w:szCs w:val="24"/>
          <w:u w:val="single" w:color="000000"/>
        </w:rPr>
        <w:t xml:space="preserve"> </w:t>
      </w:r>
      <w:r w:rsidRPr="00B21298">
        <w:rPr>
          <w:rFonts w:ascii="Times New Roman" w:eastAsia="Times New Roman" w:hAnsi="Times New Roman" w:cs="Times New Roman"/>
          <w:sz w:val="24"/>
          <w:szCs w:val="24"/>
          <w:u w:val="single" w:color="000000"/>
        </w:rPr>
        <w:tab/>
      </w:r>
    </w:p>
    <w:p w:rsidR="00F01BB4" w:rsidRPr="00B21298" w:rsidRDefault="00F01BB4" w:rsidP="00850D99">
      <w:pPr>
        <w:tabs>
          <w:tab w:val="left" w:pos="700"/>
        </w:tabs>
        <w:spacing w:before="11" w:after="0" w:line="240" w:lineRule="exact"/>
        <w:rPr>
          <w:rFonts w:ascii="Times New Roman" w:hAnsi="Times New Roman" w:cs="Times New Roman"/>
          <w:sz w:val="24"/>
          <w:szCs w:val="24"/>
        </w:rPr>
      </w:pPr>
    </w:p>
    <w:p w:rsidR="00F01BB4" w:rsidRPr="00B21298" w:rsidRDefault="00B21298" w:rsidP="00850D99">
      <w:pPr>
        <w:tabs>
          <w:tab w:val="left" w:pos="700"/>
        </w:tabs>
        <w:spacing w:before="12" w:after="0" w:line="240" w:lineRule="auto"/>
        <w:ind w:left="990" w:right="-20" w:hanging="36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 xml:space="preserve">12. </w:t>
      </w:r>
      <w:r w:rsidRPr="00B21298">
        <w:rPr>
          <w:rFonts w:ascii="Times New Roman" w:eastAsia="Arial" w:hAnsi="Times New Roman" w:cs="Times New Roman"/>
          <w:b/>
          <w:bCs/>
          <w:sz w:val="24"/>
          <w:szCs w:val="24"/>
        </w:rPr>
        <w:t xml:space="preserve">SHOTCRETE: </w:t>
      </w:r>
      <w:r w:rsidRPr="00B21298">
        <w:rPr>
          <w:rFonts w:ascii="Times New Roman" w:eastAsia="Times New Roman" w:hAnsi="Times New Roman" w:cs="Times New Roman"/>
          <w:sz w:val="24"/>
          <w:szCs w:val="24"/>
        </w:rPr>
        <w:t>During the taking of test specimens and placing of all shotcrete (</w:t>
      </w:r>
      <w:proofErr w:type="spellStart"/>
      <w:r w:rsidRPr="00B21298">
        <w:rPr>
          <w:rFonts w:ascii="Times New Roman" w:eastAsia="Times New Roman" w:hAnsi="Times New Roman" w:cs="Times New Roman"/>
          <w:sz w:val="24"/>
          <w:szCs w:val="24"/>
        </w:rPr>
        <w:t>gunite</w:t>
      </w:r>
      <w:proofErr w:type="spellEnd"/>
      <w:r w:rsidRPr="00B21298">
        <w:rPr>
          <w:rFonts w:ascii="Times New Roman" w:eastAsia="Times New Roman" w:hAnsi="Times New Roman" w:cs="Times New Roman"/>
          <w:sz w:val="24"/>
          <w:szCs w:val="24"/>
        </w:rPr>
        <w:t>)</w:t>
      </w:r>
      <w:r w:rsidR="001F00B3">
        <w:rPr>
          <w:rFonts w:ascii="Times New Roman" w:eastAsia="Times New Roman" w:hAnsi="Times New Roman" w:cs="Times New Roman"/>
          <w:sz w:val="24"/>
          <w:szCs w:val="24"/>
        </w:rPr>
        <w:t xml:space="preserve"> </w:t>
      </w:r>
      <w:r w:rsidRPr="00B21298">
        <w:rPr>
          <w:rFonts w:ascii="Times New Roman" w:eastAsia="Times New Roman" w:hAnsi="Times New Roman" w:cs="Times New Roman"/>
          <w:sz w:val="24"/>
          <w:szCs w:val="24"/>
        </w:rPr>
        <w:t xml:space="preserve">and as required by </w:t>
      </w:r>
      <w:r w:rsidRPr="00B21298">
        <w:rPr>
          <w:rFonts w:ascii="Times New Roman" w:eastAsia="Arial" w:hAnsi="Times New Roman" w:cs="Times New Roman"/>
          <w:b/>
          <w:bCs/>
          <w:sz w:val="24"/>
          <w:szCs w:val="24"/>
        </w:rPr>
        <w:t xml:space="preserve">[SECTION] </w:t>
      </w:r>
      <w:r w:rsidRPr="00B21298">
        <w:rPr>
          <w:rFonts w:ascii="Times New Roman" w:eastAsia="Times New Roman" w:hAnsi="Times New Roman" w:cs="Times New Roman"/>
          <w:sz w:val="24"/>
          <w:szCs w:val="24"/>
        </w:rPr>
        <w:t xml:space="preserve">of the </w:t>
      </w:r>
      <w:r w:rsidRPr="00B21298">
        <w:rPr>
          <w:rFonts w:ascii="Times New Roman" w:eastAsia="Arial" w:hAnsi="Times New Roman" w:cs="Times New Roman"/>
          <w:b/>
          <w:bCs/>
          <w:sz w:val="24"/>
          <w:szCs w:val="24"/>
        </w:rPr>
        <w:t>[CODE]</w:t>
      </w:r>
      <w:r w:rsidRPr="00B21298">
        <w:rPr>
          <w:rFonts w:ascii="Times New Roman" w:eastAsia="Times New Roman" w:hAnsi="Times New Roman" w:cs="Times New Roman"/>
          <w:sz w:val="24"/>
          <w:szCs w:val="24"/>
        </w:rPr>
        <w:t>.</w:t>
      </w:r>
    </w:p>
    <w:p w:rsidR="00F01BB4" w:rsidRPr="00B21298" w:rsidRDefault="00B21298" w:rsidP="00850D99">
      <w:pPr>
        <w:tabs>
          <w:tab w:val="left" w:pos="700"/>
          <w:tab w:val="left" w:pos="9090"/>
        </w:tabs>
        <w:spacing w:before="2" w:after="0" w:line="240" w:lineRule="auto"/>
        <w:ind w:left="1016" w:right="-2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Location:</w:t>
      </w:r>
      <w:r w:rsidRPr="00B21298">
        <w:rPr>
          <w:rFonts w:ascii="Times New Roman" w:eastAsia="Times New Roman" w:hAnsi="Times New Roman" w:cs="Times New Roman"/>
          <w:sz w:val="24"/>
          <w:szCs w:val="24"/>
          <w:u w:val="single" w:color="000000"/>
        </w:rPr>
        <w:t xml:space="preserve"> </w:t>
      </w:r>
      <w:r w:rsidRPr="00B21298">
        <w:rPr>
          <w:rFonts w:ascii="Times New Roman" w:eastAsia="Times New Roman" w:hAnsi="Times New Roman" w:cs="Times New Roman"/>
          <w:sz w:val="24"/>
          <w:szCs w:val="24"/>
          <w:u w:val="single" w:color="000000"/>
        </w:rPr>
        <w:tab/>
      </w:r>
    </w:p>
    <w:p w:rsidR="00F01BB4" w:rsidRPr="00B21298" w:rsidRDefault="00F01BB4" w:rsidP="00850D99">
      <w:pPr>
        <w:tabs>
          <w:tab w:val="left" w:pos="700"/>
        </w:tabs>
        <w:spacing w:before="11" w:after="0" w:line="240" w:lineRule="exact"/>
        <w:rPr>
          <w:rFonts w:ascii="Times New Roman" w:hAnsi="Times New Roman" w:cs="Times New Roman"/>
          <w:sz w:val="24"/>
          <w:szCs w:val="24"/>
        </w:rPr>
      </w:pPr>
    </w:p>
    <w:p w:rsidR="00F01BB4" w:rsidRPr="00B21298" w:rsidRDefault="00B21298" w:rsidP="00850D99">
      <w:pPr>
        <w:tabs>
          <w:tab w:val="left" w:pos="700"/>
        </w:tabs>
        <w:spacing w:before="12" w:after="0" w:line="243" w:lineRule="auto"/>
        <w:ind w:left="1016" w:right="84" w:hanging="360"/>
        <w:rPr>
          <w:rFonts w:ascii="Times New Roman" w:eastAsia="Arial" w:hAnsi="Times New Roman" w:cs="Times New Roman"/>
          <w:sz w:val="24"/>
          <w:szCs w:val="24"/>
        </w:rPr>
      </w:pPr>
      <w:r w:rsidRPr="00B21298">
        <w:rPr>
          <w:rFonts w:ascii="Times New Roman" w:eastAsia="Times New Roman" w:hAnsi="Times New Roman" w:cs="Times New Roman"/>
          <w:sz w:val="24"/>
          <w:szCs w:val="24"/>
        </w:rPr>
        <w:t xml:space="preserve">13. </w:t>
      </w:r>
      <w:r w:rsidRPr="00B21298">
        <w:rPr>
          <w:rFonts w:ascii="Times New Roman" w:eastAsia="Arial" w:hAnsi="Times New Roman" w:cs="Times New Roman"/>
          <w:b/>
          <w:bCs/>
          <w:sz w:val="24"/>
          <w:szCs w:val="24"/>
        </w:rPr>
        <w:t xml:space="preserve">SPECIAL GRADING, EXCAVATION AND FILLING: </w:t>
      </w:r>
      <w:r w:rsidRPr="00B21298">
        <w:rPr>
          <w:rFonts w:ascii="Times New Roman" w:eastAsia="Times New Roman" w:hAnsi="Times New Roman" w:cs="Times New Roman"/>
          <w:sz w:val="24"/>
          <w:szCs w:val="24"/>
        </w:rPr>
        <w:t xml:space="preserve">During earthwork excavations, grading and filling operations inspections to satisfy requirements of </w:t>
      </w:r>
      <w:r w:rsidRPr="00B21298">
        <w:rPr>
          <w:rFonts w:ascii="Times New Roman" w:eastAsia="Arial" w:hAnsi="Times New Roman" w:cs="Times New Roman"/>
          <w:b/>
          <w:bCs/>
          <w:sz w:val="24"/>
          <w:szCs w:val="24"/>
        </w:rPr>
        <w:t>[CODE SECTION].</w:t>
      </w:r>
    </w:p>
    <w:p w:rsidR="00F01BB4" w:rsidRPr="00B21298" w:rsidRDefault="00B21298" w:rsidP="00850D99">
      <w:pPr>
        <w:tabs>
          <w:tab w:val="left" w:pos="700"/>
          <w:tab w:val="left" w:pos="9090"/>
        </w:tabs>
        <w:spacing w:after="0" w:line="276" w:lineRule="exact"/>
        <w:ind w:left="1016" w:right="-2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Location:</w:t>
      </w:r>
      <w:r w:rsidRPr="00B21298">
        <w:rPr>
          <w:rFonts w:ascii="Times New Roman" w:eastAsia="Times New Roman" w:hAnsi="Times New Roman" w:cs="Times New Roman"/>
          <w:sz w:val="24"/>
          <w:szCs w:val="24"/>
          <w:u w:val="single" w:color="000000"/>
        </w:rPr>
        <w:t xml:space="preserve"> </w:t>
      </w:r>
      <w:r w:rsidRPr="00B21298">
        <w:rPr>
          <w:rFonts w:ascii="Times New Roman" w:eastAsia="Times New Roman" w:hAnsi="Times New Roman" w:cs="Times New Roman"/>
          <w:sz w:val="24"/>
          <w:szCs w:val="24"/>
          <w:u w:val="single" w:color="000000"/>
        </w:rPr>
        <w:tab/>
      </w:r>
    </w:p>
    <w:p w:rsidR="00F01BB4" w:rsidRPr="00B21298" w:rsidRDefault="00F01BB4" w:rsidP="00850D99">
      <w:pPr>
        <w:tabs>
          <w:tab w:val="left" w:pos="700"/>
        </w:tabs>
        <w:spacing w:before="11" w:after="0" w:line="240" w:lineRule="exact"/>
        <w:rPr>
          <w:rFonts w:ascii="Times New Roman" w:hAnsi="Times New Roman" w:cs="Times New Roman"/>
          <w:sz w:val="24"/>
          <w:szCs w:val="24"/>
        </w:rPr>
      </w:pPr>
    </w:p>
    <w:p w:rsidR="00F01BB4" w:rsidRPr="00B21298" w:rsidRDefault="00B21298" w:rsidP="00850D99">
      <w:pPr>
        <w:tabs>
          <w:tab w:val="left" w:pos="700"/>
        </w:tabs>
        <w:spacing w:before="12" w:after="0" w:line="244" w:lineRule="auto"/>
        <w:ind w:left="1016" w:right="93" w:hanging="36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 xml:space="preserve">14. </w:t>
      </w:r>
      <w:r w:rsidRPr="00B21298">
        <w:rPr>
          <w:rFonts w:ascii="Times New Roman" w:eastAsia="Arial" w:hAnsi="Times New Roman" w:cs="Times New Roman"/>
          <w:b/>
          <w:bCs/>
          <w:sz w:val="24"/>
          <w:szCs w:val="24"/>
        </w:rPr>
        <w:t xml:space="preserve">SPECIAL CASES: </w:t>
      </w:r>
      <w:r w:rsidRPr="00B21298">
        <w:rPr>
          <w:rFonts w:ascii="Times New Roman" w:eastAsia="Times New Roman" w:hAnsi="Times New Roman" w:cs="Times New Roman"/>
          <w:sz w:val="24"/>
          <w:szCs w:val="24"/>
        </w:rPr>
        <w:t>Work, which in the opinion of the building official, involves unusual hazards.</w:t>
      </w:r>
    </w:p>
    <w:p w:rsidR="00F01BB4" w:rsidRPr="00B21298" w:rsidRDefault="00B21298" w:rsidP="00850D99">
      <w:pPr>
        <w:tabs>
          <w:tab w:val="left" w:pos="700"/>
          <w:tab w:val="left" w:pos="9090"/>
        </w:tabs>
        <w:spacing w:after="0" w:line="240" w:lineRule="auto"/>
        <w:ind w:left="1016" w:right="-2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Description:</w:t>
      </w:r>
      <w:r w:rsidRPr="00B21298">
        <w:rPr>
          <w:rFonts w:ascii="Times New Roman" w:eastAsia="Times New Roman" w:hAnsi="Times New Roman" w:cs="Times New Roman"/>
          <w:sz w:val="24"/>
          <w:szCs w:val="24"/>
          <w:u w:val="single" w:color="000000"/>
        </w:rPr>
        <w:t xml:space="preserve"> </w:t>
      </w:r>
      <w:r w:rsidRPr="00B21298">
        <w:rPr>
          <w:rFonts w:ascii="Times New Roman" w:eastAsia="Times New Roman" w:hAnsi="Times New Roman" w:cs="Times New Roman"/>
          <w:sz w:val="24"/>
          <w:szCs w:val="24"/>
          <w:u w:val="single" w:color="000000"/>
        </w:rPr>
        <w:tab/>
      </w:r>
    </w:p>
    <w:p w:rsidR="00F01BB4" w:rsidRPr="00B21298" w:rsidRDefault="00F01BB4" w:rsidP="00850D99">
      <w:pPr>
        <w:tabs>
          <w:tab w:val="left" w:pos="700"/>
        </w:tabs>
        <w:spacing w:before="11" w:after="0" w:line="240" w:lineRule="exact"/>
        <w:rPr>
          <w:rFonts w:ascii="Times New Roman" w:hAnsi="Times New Roman" w:cs="Times New Roman"/>
          <w:sz w:val="24"/>
          <w:szCs w:val="24"/>
        </w:rPr>
      </w:pPr>
    </w:p>
    <w:p w:rsidR="00F01BB4" w:rsidRPr="00B21298" w:rsidRDefault="00B21298" w:rsidP="00850D99">
      <w:pPr>
        <w:tabs>
          <w:tab w:val="left" w:pos="700"/>
        </w:tabs>
        <w:spacing w:before="12" w:after="0" w:line="242" w:lineRule="auto"/>
        <w:ind w:left="1016" w:right="159" w:hanging="36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 xml:space="preserve">15. </w:t>
      </w:r>
      <w:r w:rsidRPr="00B21298">
        <w:rPr>
          <w:rFonts w:ascii="Times New Roman" w:eastAsia="Arial" w:hAnsi="Times New Roman" w:cs="Times New Roman"/>
          <w:b/>
          <w:bCs/>
          <w:sz w:val="24"/>
          <w:szCs w:val="24"/>
        </w:rPr>
        <w:t xml:space="preserve">AMUSEMENT CODE SPECIAL CASES: </w:t>
      </w:r>
      <w:r w:rsidRPr="00B21298">
        <w:rPr>
          <w:rFonts w:ascii="Times New Roman" w:eastAsia="Times New Roman" w:hAnsi="Times New Roman" w:cs="Times New Roman"/>
          <w:sz w:val="24"/>
          <w:szCs w:val="24"/>
        </w:rPr>
        <w:t>Testing or verification as required by manufacturer or building official during initial installation.</w:t>
      </w:r>
    </w:p>
    <w:p w:rsidR="00F01BB4" w:rsidRPr="00B21298" w:rsidRDefault="00B21298" w:rsidP="00850D99">
      <w:pPr>
        <w:tabs>
          <w:tab w:val="left" w:pos="700"/>
          <w:tab w:val="left" w:pos="9090"/>
        </w:tabs>
        <w:spacing w:before="2" w:after="0" w:line="240" w:lineRule="auto"/>
        <w:ind w:left="1016" w:right="-2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 xml:space="preserve">Description: </w:t>
      </w:r>
      <w:r w:rsidRPr="00B21298">
        <w:rPr>
          <w:rFonts w:ascii="Times New Roman" w:eastAsia="Times New Roman" w:hAnsi="Times New Roman" w:cs="Times New Roman"/>
          <w:sz w:val="24"/>
          <w:szCs w:val="24"/>
          <w:u w:val="single" w:color="000000"/>
        </w:rPr>
        <w:t xml:space="preserve"> </w:t>
      </w:r>
      <w:r w:rsidRPr="00B21298">
        <w:rPr>
          <w:rFonts w:ascii="Times New Roman" w:eastAsia="Times New Roman" w:hAnsi="Times New Roman" w:cs="Times New Roman"/>
          <w:sz w:val="24"/>
          <w:szCs w:val="24"/>
          <w:u w:val="single" w:color="000000"/>
        </w:rPr>
        <w:tab/>
      </w:r>
    </w:p>
    <w:p w:rsidR="00F01BB4" w:rsidRPr="00B21298" w:rsidRDefault="00F01BB4">
      <w:pPr>
        <w:spacing w:before="11" w:after="0" w:line="240" w:lineRule="exact"/>
        <w:rPr>
          <w:rFonts w:ascii="Times New Roman" w:hAnsi="Times New Roman" w:cs="Times New Roman"/>
          <w:sz w:val="24"/>
          <w:szCs w:val="24"/>
        </w:rPr>
      </w:pPr>
    </w:p>
    <w:p w:rsidR="00F01BB4" w:rsidRPr="00B21298" w:rsidRDefault="00B21298">
      <w:pPr>
        <w:spacing w:before="12" w:after="0" w:line="244" w:lineRule="auto"/>
        <w:ind w:left="1016" w:right="625" w:hanging="36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 xml:space="preserve">16. </w:t>
      </w:r>
      <w:r w:rsidRPr="00B21298">
        <w:rPr>
          <w:rFonts w:ascii="Times New Roman" w:eastAsia="Arial" w:hAnsi="Times New Roman" w:cs="Times New Roman"/>
          <w:b/>
          <w:bCs/>
          <w:sz w:val="24"/>
          <w:szCs w:val="24"/>
        </w:rPr>
        <w:t xml:space="preserve">STRUCTURAL STEEL: </w:t>
      </w:r>
      <w:r w:rsidRPr="00B21298">
        <w:rPr>
          <w:rFonts w:ascii="Times New Roman" w:eastAsia="Times New Roman" w:hAnsi="Times New Roman" w:cs="Times New Roman"/>
          <w:sz w:val="24"/>
          <w:szCs w:val="24"/>
        </w:rPr>
        <w:t>Fabrication and erection of structural steel members and assemblies.</w:t>
      </w:r>
    </w:p>
    <w:p w:rsidR="00F01BB4" w:rsidRPr="00B21298" w:rsidRDefault="00B21298" w:rsidP="00850D99">
      <w:pPr>
        <w:tabs>
          <w:tab w:val="left" w:pos="9090"/>
        </w:tabs>
        <w:spacing w:after="0" w:line="274" w:lineRule="exact"/>
        <w:ind w:left="1016" w:right="-20"/>
        <w:rPr>
          <w:rFonts w:ascii="Times New Roman" w:eastAsia="Times New Roman" w:hAnsi="Times New Roman" w:cs="Times New Roman"/>
          <w:sz w:val="24"/>
          <w:szCs w:val="24"/>
        </w:rPr>
      </w:pPr>
      <w:r w:rsidRPr="00B21298">
        <w:rPr>
          <w:rFonts w:ascii="Times New Roman" w:eastAsia="Times New Roman" w:hAnsi="Times New Roman" w:cs="Times New Roman"/>
          <w:sz w:val="24"/>
          <w:szCs w:val="24"/>
        </w:rPr>
        <w:t>Location:</w:t>
      </w:r>
      <w:r w:rsidRPr="00B21298">
        <w:rPr>
          <w:rFonts w:ascii="Times New Roman" w:eastAsia="Times New Roman" w:hAnsi="Times New Roman" w:cs="Times New Roman"/>
          <w:sz w:val="24"/>
          <w:szCs w:val="24"/>
          <w:u w:val="single" w:color="000000"/>
        </w:rPr>
        <w:t xml:space="preserve"> </w:t>
      </w:r>
      <w:r w:rsidRPr="00B21298">
        <w:rPr>
          <w:rFonts w:ascii="Times New Roman" w:eastAsia="Times New Roman" w:hAnsi="Times New Roman" w:cs="Times New Roman"/>
          <w:sz w:val="24"/>
          <w:szCs w:val="24"/>
          <w:u w:val="single" w:color="000000"/>
        </w:rPr>
        <w:tab/>
      </w:r>
    </w:p>
    <w:p w:rsidR="00F01BB4" w:rsidRPr="00B21298" w:rsidRDefault="00F01BB4">
      <w:pPr>
        <w:spacing w:before="3" w:after="0" w:line="160" w:lineRule="exact"/>
        <w:rPr>
          <w:rFonts w:ascii="Times New Roman" w:hAnsi="Times New Roman" w:cs="Times New Roman"/>
          <w:sz w:val="24"/>
          <w:szCs w:val="24"/>
        </w:rPr>
      </w:pPr>
    </w:p>
    <w:sectPr w:rsidR="00F01BB4" w:rsidRPr="00B21298" w:rsidSect="00850D99">
      <w:headerReference w:type="default" r:id="rId8"/>
      <w:footerReference w:type="default" r:id="rId9"/>
      <w:pgSz w:w="12240" w:h="15840"/>
      <w:pgMar w:top="1008" w:right="1440"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6A" w:rsidRDefault="00F7736A" w:rsidP="001F00B3">
      <w:pPr>
        <w:spacing w:after="0" w:line="240" w:lineRule="auto"/>
      </w:pPr>
      <w:r>
        <w:separator/>
      </w:r>
    </w:p>
  </w:endnote>
  <w:endnote w:type="continuationSeparator" w:id="0">
    <w:p w:rsidR="00F7736A" w:rsidRDefault="00F7736A" w:rsidP="001F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10433"/>
      <w:docPartObj>
        <w:docPartGallery w:val="Page Numbers (Bottom of Page)"/>
        <w:docPartUnique/>
      </w:docPartObj>
    </w:sdtPr>
    <w:sdtEndPr/>
    <w:sdtContent>
      <w:sdt>
        <w:sdtPr>
          <w:id w:val="860082579"/>
          <w:docPartObj>
            <w:docPartGallery w:val="Page Numbers (Top of Page)"/>
            <w:docPartUnique/>
          </w:docPartObj>
        </w:sdtPr>
        <w:sdtEndPr/>
        <w:sdtContent>
          <w:p w:rsidR="00850D99" w:rsidRDefault="00850D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34E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34E3">
              <w:rPr>
                <w:b/>
                <w:bCs/>
                <w:noProof/>
              </w:rPr>
              <w:t>2</w:t>
            </w:r>
            <w:r>
              <w:rPr>
                <w:b/>
                <w:bCs/>
                <w:sz w:val="24"/>
                <w:szCs w:val="24"/>
              </w:rPr>
              <w:fldChar w:fldCharType="end"/>
            </w:r>
          </w:p>
        </w:sdtContent>
      </w:sdt>
    </w:sdtContent>
  </w:sdt>
  <w:p w:rsidR="00850D99" w:rsidRDefault="00850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6A" w:rsidRDefault="00F7736A" w:rsidP="001F00B3">
      <w:pPr>
        <w:spacing w:after="0" w:line="240" w:lineRule="auto"/>
      </w:pPr>
      <w:r>
        <w:separator/>
      </w:r>
    </w:p>
  </w:footnote>
  <w:footnote w:type="continuationSeparator" w:id="0">
    <w:p w:rsidR="00F7736A" w:rsidRDefault="00F7736A" w:rsidP="001F0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B3" w:rsidRPr="001F00B3" w:rsidRDefault="001F00B3" w:rsidP="001F00B3">
    <w:pPr>
      <w:tabs>
        <w:tab w:val="left" w:pos="5580"/>
        <w:tab w:val="left" w:pos="5760"/>
        <w:tab w:val="left" w:pos="9180"/>
      </w:tabs>
      <w:spacing w:after="0" w:line="240" w:lineRule="auto"/>
      <w:ind w:left="115" w:right="14"/>
      <w:jc w:val="right"/>
      <w:rPr>
        <w:rFonts w:ascii="Times New Roman" w:eastAsia="Arial" w:hAnsi="Times New Roman" w:cs="Times New Roman"/>
        <w:sz w:val="24"/>
        <w:szCs w:val="24"/>
      </w:rPr>
    </w:pPr>
    <w:r w:rsidRPr="001F00B3">
      <w:rPr>
        <w:rFonts w:ascii="Times New Roman" w:eastAsia="Arial" w:hAnsi="Times New Roman" w:cs="Times New Roman"/>
        <w:b/>
        <w:bCs/>
        <w:sz w:val="24"/>
        <w:szCs w:val="24"/>
      </w:rPr>
      <w:t>B.4.2 Addendum to the Special Inspection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785E"/>
    <w:multiLevelType w:val="hybridMultilevel"/>
    <w:tmpl w:val="8B7471C2"/>
    <w:lvl w:ilvl="0" w:tplc="0E540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8410D"/>
    <w:multiLevelType w:val="hybridMultilevel"/>
    <w:tmpl w:val="785E4E84"/>
    <w:lvl w:ilvl="0" w:tplc="6988EBD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01BB4"/>
    <w:rsid w:val="001F00B3"/>
    <w:rsid w:val="006034E3"/>
    <w:rsid w:val="00850D99"/>
    <w:rsid w:val="00A104ED"/>
    <w:rsid w:val="00AC2F08"/>
    <w:rsid w:val="00B21298"/>
    <w:rsid w:val="00F01BB4"/>
    <w:rsid w:val="00F3410E"/>
    <w:rsid w:val="00F7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298"/>
    <w:pPr>
      <w:ind w:left="720"/>
      <w:contextualSpacing/>
    </w:pPr>
  </w:style>
  <w:style w:type="paragraph" w:styleId="Header">
    <w:name w:val="header"/>
    <w:basedOn w:val="Normal"/>
    <w:link w:val="HeaderChar"/>
    <w:uiPriority w:val="99"/>
    <w:unhideWhenUsed/>
    <w:rsid w:val="001F0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0B3"/>
  </w:style>
  <w:style w:type="paragraph" w:styleId="Footer">
    <w:name w:val="footer"/>
    <w:basedOn w:val="Normal"/>
    <w:link w:val="FooterChar"/>
    <w:uiPriority w:val="99"/>
    <w:unhideWhenUsed/>
    <w:rsid w:val="001F0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055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496</Words>
  <Characters>2832</Characters>
  <Application>Microsoft Office Word</Application>
  <DocSecurity>0</DocSecurity>
  <Lines>23</Lines>
  <Paragraphs>6</Paragraphs>
  <ScaleCrop>false</ScaleCrop>
  <Company>HP</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Inspection Manual.book</dc:title>
  <dc:creator>sbrockman</dc:creator>
  <cp:lastModifiedBy>SHyde</cp:lastModifiedBy>
  <cp:revision>6</cp:revision>
  <dcterms:created xsi:type="dcterms:W3CDTF">2014-03-25T11:12:00Z</dcterms:created>
  <dcterms:modified xsi:type="dcterms:W3CDTF">2014-04-29T17:51:00Z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ies>
</file>